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03" w:rsidRPr="00E95903" w:rsidRDefault="00E95903" w:rsidP="00E95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Nagyér </w:t>
      </w:r>
      <w:r w:rsidRPr="00E95903">
        <w:rPr>
          <w:rFonts w:ascii="Arial" w:hAnsi="Arial" w:cs="Arial"/>
          <w:b/>
          <w:sz w:val="24"/>
          <w:szCs w:val="24"/>
        </w:rPr>
        <w:t xml:space="preserve">Község Önkormányzati Képviselőtestületének </w:t>
      </w:r>
    </w:p>
    <w:p w:rsidR="00E95903" w:rsidRPr="00E95903" w:rsidRDefault="00767B3C" w:rsidP="00E95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5903" w:rsidRPr="00E95903">
        <w:rPr>
          <w:rFonts w:ascii="Arial" w:hAnsi="Arial" w:cs="Arial"/>
          <w:b/>
          <w:sz w:val="24"/>
          <w:szCs w:val="24"/>
        </w:rPr>
        <w:t>/201</w:t>
      </w:r>
      <w:r w:rsidR="00E95903">
        <w:rPr>
          <w:rFonts w:ascii="Arial" w:hAnsi="Arial" w:cs="Arial"/>
          <w:b/>
          <w:sz w:val="24"/>
          <w:szCs w:val="24"/>
        </w:rPr>
        <w:t>4</w:t>
      </w:r>
      <w:r w:rsidR="00E95903" w:rsidRPr="00E95903">
        <w:rPr>
          <w:rFonts w:ascii="Arial" w:hAnsi="Arial" w:cs="Arial"/>
          <w:b/>
          <w:sz w:val="24"/>
          <w:szCs w:val="24"/>
        </w:rPr>
        <w:t>.(</w:t>
      </w:r>
      <w:r w:rsidR="00E95903">
        <w:rPr>
          <w:rFonts w:ascii="Arial" w:hAnsi="Arial" w:cs="Arial"/>
          <w:b/>
          <w:sz w:val="24"/>
          <w:szCs w:val="24"/>
        </w:rPr>
        <w:t>I</w:t>
      </w:r>
      <w:r w:rsidR="00E95903" w:rsidRPr="00E95903">
        <w:rPr>
          <w:rFonts w:ascii="Arial" w:hAnsi="Arial" w:cs="Arial"/>
          <w:b/>
          <w:sz w:val="24"/>
          <w:szCs w:val="24"/>
        </w:rPr>
        <w:t>II.2</w:t>
      </w:r>
      <w:r w:rsidR="00E95903">
        <w:rPr>
          <w:rFonts w:ascii="Arial" w:hAnsi="Arial" w:cs="Arial"/>
          <w:b/>
          <w:sz w:val="24"/>
          <w:szCs w:val="24"/>
        </w:rPr>
        <w:t>7</w:t>
      </w:r>
      <w:r w:rsidR="00E95903" w:rsidRPr="00E95903">
        <w:rPr>
          <w:rFonts w:ascii="Arial" w:hAnsi="Arial" w:cs="Arial"/>
          <w:b/>
          <w:sz w:val="24"/>
          <w:szCs w:val="24"/>
        </w:rPr>
        <w:t>.) önkormányzati rendelete a</w:t>
      </w:r>
    </w:p>
    <w:p w:rsidR="00E95903" w:rsidRPr="00E95903" w:rsidRDefault="00E95903" w:rsidP="00E95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903">
        <w:rPr>
          <w:rFonts w:ascii="Arial" w:hAnsi="Arial" w:cs="Arial"/>
          <w:b/>
          <w:sz w:val="24"/>
          <w:szCs w:val="24"/>
        </w:rPr>
        <w:t>gyermekvédelem helyi szabályozásáról</w:t>
      </w:r>
    </w:p>
    <w:p w:rsidR="00E95903" w:rsidRPr="00E95903" w:rsidRDefault="00E95903" w:rsidP="00E95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Pr="00E95903">
        <w:rPr>
          <w:rFonts w:ascii="Arial" w:hAnsi="Arial" w:cs="Arial"/>
          <w:sz w:val="24"/>
          <w:szCs w:val="24"/>
        </w:rPr>
        <w:t xml:space="preserve"> Község Önkormányzati Képviselőtestülete az Alaptörvény 32. cikk (2) bekezdésében kapott felhatalmazás alapján, a gyermekek védelméről és a gyámügyi igazgatásról szóló 1997. évi XXXI. törvény 18.§ (1) bekezdés b) pontjában, a 21.§ (1) és (3) bekezdésében, a 29.§ (1) bekezdésében, a 131.§ (1) bekezdésében, és a 151.§ (2a) bekezdésében meghatározott feladatkörében eljárva a következőket rendeli el: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b/>
          <w:sz w:val="24"/>
          <w:szCs w:val="24"/>
        </w:rPr>
        <w:t>1.§</w:t>
      </w:r>
      <w:r w:rsidRPr="00E95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Nagyér</w:t>
      </w:r>
      <w:r w:rsidRPr="00E95903">
        <w:rPr>
          <w:rFonts w:ascii="Arial" w:hAnsi="Arial" w:cs="Arial"/>
          <w:sz w:val="24"/>
          <w:szCs w:val="24"/>
        </w:rPr>
        <w:t xml:space="preserve"> Község Önkormányzati Képviselőtestülete a gyermekek védelmét</w:t>
      </w:r>
      <w:r>
        <w:rPr>
          <w:rFonts w:ascii="Arial" w:hAnsi="Arial" w:cs="Arial"/>
          <w:sz w:val="24"/>
          <w:szCs w:val="24"/>
        </w:rPr>
        <w:t xml:space="preserve"> </w:t>
      </w:r>
      <w:r w:rsidRPr="00E95903">
        <w:rPr>
          <w:rFonts w:ascii="Arial" w:hAnsi="Arial" w:cs="Arial"/>
          <w:sz w:val="24"/>
          <w:szCs w:val="24"/>
        </w:rPr>
        <w:t>személyes gondoskodás keretébe tartozó gyermekjóléti alapellátással</w:t>
      </w:r>
      <w:r>
        <w:rPr>
          <w:rFonts w:ascii="Arial" w:hAnsi="Arial" w:cs="Arial"/>
          <w:sz w:val="24"/>
          <w:szCs w:val="24"/>
        </w:rPr>
        <w:t xml:space="preserve"> </w:t>
      </w:r>
      <w:r w:rsidRPr="00E95903">
        <w:rPr>
          <w:rFonts w:ascii="Arial" w:hAnsi="Arial" w:cs="Arial"/>
          <w:sz w:val="24"/>
          <w:szCs w:val="24"/>
        </w:rPr>
        <w:t>biztosítja.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E95903">
        <w:rPr>
          <w:rFonts w:ascii="Arial" w:hAnsi="Arial" w:cs="Arial"/>
          <w:b/>
          <w:sz w:val="24"/>
          <w:szCs w:val="24"/>
        </w:rPr>
        <w:t>.§</w:t>
      </w:r>
      <w:r w:rsidRPr="00E95903">
        <w:rPr>
          <w:rFonts w:ascii="Arial" w:hAnsi="Arial" w:cs="Arial"/>
          <w:sz w:val="24"/>
          <w:szCs w:val="24"/>
        </w:rPr>
        <w:t xml:space="preserve"> A személyes gondoskodás keretébe tartozó gyermekjóléti alapellátások: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>a) gyermekjóléti szolgáltatás,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>b) gyermekek napközbeni ellátása.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E95903">
        <w:rPr>
          <w:rFonts w:ascii="Arial" w:hAnsi="Arial" w:cs="Arial"/>
          <w:b/>
          <w:sz w:val="24"/>
          <w:szCs w:val="24"/>
        </w:rPr>
        <w:t>.§</w:t>
      </w:r>
      <w:r w:rsidRPr="00E95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Nagyér</w:t>
      </w:r>
      <w:r w:rsidRPr="00E95903">
        <w:rPr>
          <w:rFonts w:ascii="Arial" w:hAnsi="Arial" w:cs="Arial"/>
          <w:sz w:val="24"/>
          <w:szCs w:val="24"/>
        </w:rPr>
        <w:t xml:space="preserve"> Község Önkormányzata a gyermekjóléti szolgáltatást a Csanádpalota Térségi Alapszolgáltatási Központ és Gyermekjóléti Szolgálaton keresztül biztosítja.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E95903">
        <w:rPr>
          <w:rFonts w:ascii="Arial" w:hAnsi="Arial" w:cs="Arial"/>
          <w:b/>
          <w:sz w:val="24"/>
          <w:szCs w:val="24"/>
        </w:rPr>
        <w:t>.§</w:t>
      </w:r>
      <w:r w:rsidRPr="00E95903">
        <w:rPr>
          <w:rFonts w:ascii="Arial" w:hAnsi="Arial" w:cs="Arial"/>
          <w:sz w:val="24"/>
          <w:szCs w:val="24"/>
        </w:rPr>
        <w:t xml:space="preserve"> (1) A gyermekek napközbeni ellátását biztosító intézmények: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>a) óvoda</w:t>
      </w:r>
      <w:r>
        <w:rPr>
          <w:rFonts w:ascii="Arial" w:hAnsi="Arial" w:cs="Arial"/>
          <w:sz w:val="24"/>
          <w:szCs w:val="24"/>
        </w:rPr>
        <w:t>,</w:t>
      </w:r>
      <w:r w:rsidRPr="00E95903">
        <w:rPr>
          <w:rFonts w:ascii="Arial" w:hAnsi="Arial" w:cs="Arial"/>
          <w:sz w:val="24"/>
          <w:szCs w:val="24"/>
        </w:rPr>
        <w:t xml:space="preserve"> 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>b) általános iskola keretén belül működő napközi.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>Nagyér</w:t>
      </w:r>
      <w:r w:rsidRPr="00E95903">
        <w:rPr>
          <w:rFonts w:ascii="Arial" w:hAnsi="Arial" w:cs="Arial"/>
          <w:sz w:val="24"/>
          <w:szCs w:val="24"/>
        </w:rPr>
        <w:t xml:space="preserve"> Község Önkormányzata a (1) bekezdés a) pontja szerinti ellátást a Pitvaros Térségi Petőfi Sándor Napközi otthonos Óvoda, és Egységes Óvoda- Bölcsőde, </w:t>
      </w:r>
      <w:r>
        <w:rPr>
          <w:rFonts w:ascii="Arial" w:hAnsi="Arial" w:cs="Arial"/>
          <w:sz w:val="24"/>
          <w:szCs w:val="24"/>
        </w:rPr>
        <w:t>Nagyéri</w:t>
      </w:r>
      <w:r w:rsidRPr="00E95903">
        <w:rPr>
          <w:rFonts w:ascii="Arial" w:hAnsi="Arial" w:cs="Arial"/>
          <w:sz w:val="24"/>
          <w:szCs w:val="24"/>
        </w:rPr>
        <w:t xml:space="preserve"> Óvoda</w:t>
      </w:r>
      <w:r>
        <w:rPr>
          <w:rFonts w:ascii="Arial" w:hAnsi="Arial" w:cs="Arial"/>
          <w:sz w:val="24"/>
          <w:szCs w:val="24"/>
        </w:rPr>
        <w:t xml:space="preserve">i </w:t>
      </w:r>
      <w:r w:rsidRPr="00E95903">
        <w:rPr>
          <w:rFonts w:ascii="Arial" w:hAnsi="Arial" w:cs="Arial"/>
          <w:sz w:val="24"/>
          <w:szCs w:val="24"/>
        </w:rPr>
        <w:t>Tagintézménye 691</w:t>
      </w:r>
      <w:r>
        <w:rPr>
          <w:rFonts w:ascii="Arial" w:hAnsi="Arial" w:cs="Arial"/>
          <w:sz w:val="24"/>
          <w:szCs w:val="24"/>
        </w:rPr>
        <w:t>7</w:t>
      </w:r>
      <w:r w:rsidRPr="00E95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Nagyér</w:t>
      </w:r>
      <w:r w:rsidRPr="00E959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Petőfi u. 26.</w:t>
      </w:r>
      <w:r w:rsidRPr="00E95903">
        <w:rPr>
          <w:rFonts w:ascii="Arial" w:hAnsi="Arial" w:cs="Arial"/>
          <w:sz w:val="24"/>
          <w:szCs w:val="24"/>
        </w:rPr>
        <w:t xml:space="preserve"> szám alatti intézmény útján biztosítja.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 xml:space="preserve">(3) Az (1) bekezdés b) pontjába megjelölt ellátás a </w:t>
      </w:r>
      <w:r>
        <w:rPr>
          <w:rFonts w:ascii="Arial" w:hAnsi="Arial" w:cs="Arial"/>
          <w:sz w:val="24"/>
          <w:szCs w:val="24"/>
        </w:rPr>
        <w:t>Nagyér</w:t>
      </w:r>
      <w:r w:rsidRPr="00E959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Petőfi u. 24.</w:t>
      </w:r>
      <w:r w:rsidRPr="00E95903">
        <w:rPr>
          <w:rFonts w:ascii="Arial" w:hAnsi="Arial" w:cs="Arial"/>
          <w:sz w:val="24"/>
          <w:szCs w:val="24"/>
        </w:rPr>
        <w:t xml:space="preserve"> szám alatti 1-4. osztályos általános iskolai tagintézményben biztosított. 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76141D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5903" w:rsidRPr="00E95903">
        <w:rPr>
          <w:rFonts w:ascii="Arial" w:hAnsi="Arial" w:cs="Arial"/>
          <w:b/>
          <w:sz w:val="24"/>
          <w:szCs w:val="24"/>
        </w:rPr>
        <w:t>.§</w:t>
      </w:r>
      <w:r w:rsidR="00E95903" w:rsidRPr="00E95903">
        <w:rPr>
          <w:rFonts w:ascii="Arial" w:hAnsi="Arial" w:cs="Arial"/>
          <w:sz w:val="24"/>
          <w:szCs w:val="24"/>
        </w:rPr>
        <w:t xml:space="preserve"> A személyes gondoskodás keretében nyújtott gyermekjóléti alapellátások intézményi térítési díjait e rendelet </w:t>
      </w:r>
      <w:r w:rsidR="00E95903" w:rsidRPr="00953307">
        <w:rPr>
          <w:rFonts w:ascii="Arial" w:hAnsi="Arial" w:cs="Arial"/>
          <w:b/>
          <w:i/>
          <w:sz w:val="24"/>
          <w:szCs w:val="24"/>
        </w:rPr>
        <w:t>1. számú melléklete</w:t>
      </w:r>
      <w:r w:rsidR="00E95903" w:rsidRPr="00E95903">
        <w:rPr>
          <w:rFonts w:ascii="Arial" w:hAnsi="Arial" w:cs="Arial"/>
          <w:sz w:val="24"/>
          <w:szCs w:val="24"/>
        </w:rPr>
        <w:t xml:space="preserve"> tartalmazza az általános iskola vonatkozásában. Az óvodai ellátás vonatkozásában a személyes gondoskodás keretében nyújtott gyermekjóléti alapellátások intézményi térítési díjait a társulás gesztorának, Pitvaros Község Önkormányzatának e tárgyban hozott rendelete tartalmazza.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76141D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95903" w:rsidRPr="00E95903">
        <w:rPr>
          <w:rFonts w:ascii="Arial" w:hAnsi="Arial" w:cs="Arial"/>
          <w:b/>
          <w:sz w:val="24"/>
          <w:szCs w:val="24"/>
        </w:rPr>
        <w:t>.§</w:t>
      </w:r>
      <w:r w:rsidR="00E95903">
        <w:rPr>
          <w:rFonts w:ascii="Arial" w:hAnsi="Arial" w:cs="Arial"/>
          <w:sz w:val="24"/>
          <w:szCs w:val="24"/>
        </w:rPr>
        <w:t xml:space="preserve"> Ez a rendelet 2014. április 1. napján </w:t>
      </w:r>
      <w:r w:rsidR="00E95903" w:rsidRPr="00E95903">
        <w:rPr>
          <w:rFonts w:ascii="Arial" w:hAnsi="Arial" w:cs="Arial"/>
          <w:sz w:val="24"/>
          <w:szCs w:val="24"/>
        </w:rPr>
        <w:t>lép hatályba.</w:t>
      </w:r>
      <w:r w:rsidR="00953307">
        <w:rPr>
          <w:rFonts w:ascii="Arial" w:hAnsi="Arial" w:cs="Arial"/>
          <w:sz w:val="24"/>
          <w:szCs w:val="24"/>
        </w:rPr>
        <w:t xml:space="preserve"> A rendelet hatálybalépésével egyidejűleg hatályon kívül helyezésre kerül Nagyér</w:t>
      </w:r>
      <w:r w:rsidR="00953307" w:rsidRPr="00E95903">
        <w:rPr>
          <w:rFonts w:ascii="Arial" w:hAnsi="Arial" w:cs="Arial"/>
          <w:sz w:val="24"/>
          <w:szCs w:val="24"/>
        </w:rPr>
        <w:t xml:space="preserve"> Község </w:t>
      </w:r>
      <w:r w:rsidR="00953307">
        <w:rPr>
          <w:rFonts w:ascii="Arial" w:hAnsi="Arial" w:cs="Arial"/>
          <w:sz w:val="24"/>
          <w:szCs w:val="24"/>
        </w:rPr>
        <w:t>Önkormányzati Képviselőtestületének a gyermekvédelem helyi rendszeréről szóló 2/2011.(II.11</w:t>
      </w:r>
      <w:r>
        <w:rPr>
          <w:rFonts w:ascii="Arial" w:hAnsi="Arial" w:cs="Arial"/>
          <w:sz w:val="24"/>
          <w:szCs w:val="24"/>
        </w:rPr>
        <w:t>.) önkormányzati rendelete és az azt módosító 6/2012.(III.29.) önkormányzati rendelete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ab/>
      </w:r>
      <w:r w:rsidR="00953307">
        <w:rPr>
          <w:rFonts w:ascii="Arial" w:hAnsi="Arial" w:cs="Arial"/>
          <w:sz w:val="24"/>
          <w:szCs w:val="24"/>
        </w:rPr>
        <w:t>Lőrincz Tibor</w:t>
      </w:r>
      <w:r w:rsidRPr="00E95903">
        <w:rPr>
          <w:rFonts w:ascii="Arial" w:hAnsi="Arial" w:cs="Arial"/>
          <w:sz w:val="24"/>
          <w:szCs w:val="24"/>
        </w:rPr>
        <w:tab/>
        <w:t>Dr. Sarkadi Péter</w:t>
      </w:r>
    </w:p>
    <w:p w:rsidR="00E95903" w:rsidRPr="00E95903" w:rsidRDefault="00E95903" w:rsidP="00E95903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ab/>
        <w:t>polgármester</w:t>
      </w:r>
      <w:r w:rsidRPr="00E95903">
        <w:rPr>
          <w:rFonts w:ascii="Arial" w:hAnsi="Arial" w:cs="Arial"/>
          <w:sz w:val="24"/>
          <w:szCs w:val="24"/>
        </w:rPr>
        <w:tab/>
        <w:t>jegyző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>Kihirdetve: 201</w:t>
      </w:r>
      <w:r w:rsidR="00953307">
        <w:rPr>
          <w:rFonts w:ascii="Arial" w:hAnsi="Arial" w:cs="Arial"/>
          <w:sz w:val="24"/>
          <w:szCs w:val="24"/>
        </w:rPr>
        <w:t>4</w:t>
      </w:r>
      <w:r w:rsidRPr="00E95903">
        <w:rPr>
          <w:rFonts w:ascii="Arial" w:hAnsi="Arial" w:cs="Arial"/>
          <w:sz w:val="24"/>
          <w:szCs w:val="24"/>
        </w:rPr>
        <w:t xml:space="preserve">. </w:t>
      </w:r>
      <w:r w:rsidR="00953307">
        <w:rPr>
          <w:rFonts w:ascii="Arial" w:hAnsi="Arial" w:cs="Arial"/>
          <w:sz w:val="24"/>
          <w:szCs w:val="24"/>
        </w:rPr>
        <w:t>március</w:t>
      </w:r>
      <w:r w:rsidRPr="00E95903">
        <w:rPr>
          <w:rFonts w:ascii="Arial" w:hAnsi="Arial" w:cs="Arial"/>
          <w:sz w:val="24"/>
          <w:szCs w:val="24"/>
        </w:rPr>
        <w:t xml:space="preserve"> 2</w:t>
      </w:r>
      <w:r w:rsidR="00953307">
        <w:rPr>
          <w:rFonts w:ascii="Arial" w:hAnsi="Arial" w:cs="Arial"/>
          <w:sz w:val="24"/>
          <w:szCs w:val="24"/>
        </w:rPr>
        <w:t>7</w:t>
      </w:r>
      <w:r w:rsidRPr="00E95903">
        <w:rPr>
          <w:rFonts w:ascii="Arial" w:hAnsi="Arial" w:cs="Arial"/>
          <w:sz w:val="24"/>
          <w:szCs w:val="24"/>
        </w:rPr>
        <w:t>. napján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ab/>
        <w:t>Dr. Sarkadi Péter</w:t>
      </w:r>
    </w:p>
    <w:p w:rsidR="00E95903" w:rsidRDefault="00E95903" w:rsidP="00E95903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903">
        <w:rPr>
          <w:rFonts w:ascii="Arial" w:hAnsi="Arial" w:cs="Arial"/>
          <w:sz w:val="24"/>
          <w:szCs w:val="24"/>
        </w:rPr>
        <w:tab/>
        <w:t>jegyző</w:t>
      </w:r>
    </w:p>
    <w:p w:rsidR="0076141D" w:rsidRDefault="0076141D" w:rsidP="0095330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953307" w:rsidRDefault="00953307" w:rsidP="00953307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53307">
        <w:rPr>
          <w:rFonts w:ascii="Arial" w:hAnsi="Arial" w:cs="Arial"/>
          <w:b/>
          <w:i/>
          <w:sz w:val="24"/>
          <w:szCs w:val="24"/>
        </w:rPr>
        <w:lastRenderedPageBreak/>
        <w:t>1. számú melléklet</w:t>
      </w:r>
    </w:p>
    <w:p w:rsidR="00953307" w:rsidRDefault="00953307" w:rsidP="0095330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953307" w:rsidRPr="00953307" w:rsidRDefault="00953307" w:rsidP="00953307">
      <w:pPr>
        <w:jc w:val="center"/>
        <w:rPr>
          <w:rFonts w:ascii="Arial" w:hAnsi="Arial" w:cs="Arial"/>
          <w:b/>
          <w:sz w:val="24"/>
          <w:szCs w:val="24"/>
        </w:rPr>
      </w:pPr>
      <w:r w:rsidRPr="00953307">
        <w:rPr>
          <w:rFonts w:ascii="Arial" w:hAnsi="Arial" w:cs="Arial"/>
          <w:b/>
          <w:sz w:val="24"/>
          <w:szCs w:val="24"/>
        </w:rPr>
        <w:t>Térítési díjak 2014. évre</w:t>
      </w:r>
    </w:p>
    <w:p w:rsidR="00953307" w:rsidRDefault="00953307" w:rsidP="00953307">
      <w:pPr>
        <w:jc w:val="right"/>
        <w:rPr>
          <w:rFonts w:ascii="Arial" w:hAnsi="Arial" w:cs="Arial"/>
          <w:b/>
          <w:i/>
          <w:sz w:val="24"/>
          <w:szCs w:val="24"/>
        </w:rPr>
      </w:pPr>
    </w:p>
    <w:tbl>
      <w:tblPr>
        <w:tblStyle w:val="Rcsostblzat"/>
        <w:tblW w:w="0" w:type="auto"/>
        <w:tblLook w:val="01E0"/>
      </w:tblPr>
      <w:tblGrid>
        <w:gridCol w:w="2808"/>
        <w:gridCol w:w="1440"/>
        <w:gridCol w:w="1440"/>
        <w:gridCol w:w="1681"/>
        <w:gridCol w:w="1843"/>
      </w:tblGrid>
      <w:tr w:rsidR="00953307" w:rsidRPr="00953307" w:rsidTr="00286A1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07">
              <w:rPr>
                <w:rFonts w:ascii="Arial" w:hAnsi="Arial" w:cs="Arial"/>
                <w:sz w:val="24"/>
                <w:szCs w:val="24"/>
              </w:rPr>
              <w:t>Reggeli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07">
              <w:rPr>
                <w:rFonts w:ascii="Arial" w:hAnsi="Arial" w:cs="Arial"/>
                <w:sz w:val="24"/>
                <w:szCs w:val="24"/>
              </w:rPr>
              <w:t>Tízórai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07">
              <w:rPr>
                <w:rFonts w:ascii="Arial" w:hAnsi="Arial" w:cs="Arial"/>
                <w:sz w:val="24"/>
                <w:szCs w:val="24"/>
              </w:rPr>
              <w:t>Uzsonna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07">
              <w:rPr>
                <w:rFonts w:ascii="Arial" w:hAnsi="Arial" w:cs="Arial"/>
                <w:sz w:val="24"/>
                <w:szCs w:val="24"/>
              </w:rPr>
              <w:t>Ebéd</w:t>
            </w:r>
          </w:p>
        </w:tc>
      </w:tr>
      <w:tr w:rsidR="00953307" w:rsidRPr="00953307" w:rsidTr="00286A1A">
        <w:trPr>
          <w:trHeight w:hRule="exact" w:val="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left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Iskola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86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277</w:t>
            </w:r>
          </w:p>
        </w:tc>
      </w:tr>
      <w:tr w:rsidR="00953307" w:rsidRPr="00953307" w:rsidTr="00286A1A">
        <w:trPr>
          <w:trHeight w:hRule="exact" w:val="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left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Alkalmazott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479</w:t>
            </w:r>
          </w:p>
        </w:tc>
      </w:tr>
      <w:tr w:rsidR="00953307" w:rsidRPr="00953307" w:rsidTr="00286A1A">
        <w:trPr>
          <w:trHeight w:hRule="exact" w:val="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left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Vendég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7" w:rsidRPr="00953307" w:rsidRDefault="00953307" w:rsidP="00286A1A">
            <w:pPr>
              <w:pStyle w:val="Szvegtrzs"/>
              <w:jc w:val="center"/>
              <w:rPr>
                <w:rFonts w:ascii="Arial" w:hAnsi="Arial" w:cs="Arial"/>
                <w:szCs w:val="24"/>
              </w:rPr>
            </w:pPr>
            <w:r w:rsidRPr="00953307">
              <w:rPr>
                <w:rFonts w:ascii="Arial" w:hAnsi="Arial" w:cs="Arial"/>
                <w:szCs w:val="24"/>
              </w:rPr>
              <w:t>570</w:t>
            </w:r>
          </w:p>
        </w:tc>
      </w:tr>
    </w:tbl>
    <w:p w:rsidR="00953307" w:rsidRPr="00953307" w:rsidRDefault="00953307" w:rsidP="0095330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53307" w:rsidRPr="00E95903" w:rsidRDefault="00953307" w:rsidP="00E95903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953307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díjak az ÁFÁ-t nem tartalmazzák.</w:t>
      </w: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903" w:rsidRPr="00E95903" w:rsidRDefault="00E95903" w:rsidP="00E95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6C87" w:rsidRPr="00E95903" w:rsidRDefault="00DA6C87" w:rsidP="00E959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6C87" w:rsidRPr="00E95903" w:rsidSect="0076141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E95903"/>
    <w:rsid w:val="001452C6"/>
    <w:rsid w:val="0076141D"/>
    <w:rsid w:val="00767B3C"/>
    <w:rsid w:val="00953307"/>
    <w:rsid w:val="00DA6C87"/>
    <w:rsid w:val="00E9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2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533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953307"/>
    <w:rPr>
      <w:rFonts w:ascii="Times New Roman" w:eastAsia="Times New Roman" w:hAnsi="Times New Roman" w:cs="Times New Roman"/>
      <w:sz w:val="24"/>
      <w:szCs w:val="20"/>
    </w:rPr>
  </w:style>
  <w:style w:type="table" w:styleId="Rcsostblzat">
    <w:name w:val="Table Grid"/>
    <w:basedOn w:val="Normltblzat"/>
    <w:rsid w:val="0095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ONKC</dc:creator>
  <cp:keywords/>
  <dc:description/>
  <cp:lastModifiedBy>ONKC</cp:lastModifiedBy>
  <cp:revision>3</cp:revision>
  <dcterms:created xsi:type="dcterms:W3CDTF">2014-04-22T16:56:00Z</dcterms:created>
  <dcterms:modified xsi:type="dcterms:W3CDTF">2014-04-23T15:02:00Z</dcterms:modified>
</cp:coreProperties>
</file>