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A8" w:rsidRPr="00475752" w:rsidRDefault="00B54A89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</w:t>
      </w:r>
      <w:r w:rsidR="002E4AA8" w:rsidRPr="00475752">
        <w:rPr>
          <w:rFonts w:ascii="Arial" w:hAnsi="Arial" w:cs="Arial"/>
          <w:b/>
          <w:sz w:val="24"/>
          <w:szCs w:val="24"/>
        </w:rPr>
        <w:t xml:space="preserve"> Község Önkormányzati Képviselőtestületének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E4AA8" w:rsidRPr="00475752" w:rsidRDefault="00454129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E4AA8" w:rsidRPr="00475752">
        <w:rPr>
          <w:rFonts w:ascii="Arial" w:hAnsi="Arial" w:cs="Arial"/>
          <w:b/>
          <w:sz w:val="24"/>
          <w:szCs w:val="24"/>
        </w:rPr>
        <w:t>/</w:t>
      </w:r>
      <w:r w:rsidR="00D672B4">
        <w:rPr>
          <w:rFonts w:ascii="Arial" w:hAnsi="Arial" w:cs="Arial"/>
          <w:b/>
          <w:sz w:val="24"/>
          <w:szCs w:val="24"/>
        </w:rPr>
        <w:t>201</w:t>
      </w:r>
      <w:r w:rsidR="008469C3">
        <w:rPr>
          <w:rFonts w:ascii="Arial" w:hAnsi="Arial" w:cs="Arial"/>
          <w:b/>
          <w:sz w:val="24"/>
          <w:szCs w:val="24"/>
        </w:rPr>
        <w:t>5</w:t>
      </w:r>
      <w:r w:rsidR="00662E8A">
        <w:rPr>
          <w:rFonts w:ascii="Arial" w:hAnsi="Arial" w:cs="Arial"/>
          <w:b/>
          <w:sz w:val="24"/>
          <w:szCs w:val="24"/>
        </w:rPr>
        <w:t>.(</w:t>
      </w:r>
      <w:r w:rsidR="00D672B4">
        <w:rPr>
          <w:rFonts w:ascii="Arial" w:hAnsi="Arial" w:cs="Arial"/>
          <w:b/>
          <w:sz w:val="24"/>
          <w:szCs w:val="24"/>
        </w:rPr>
        <w:t>II</w:t>
      </w:r>
      <w:r w:rsidR="00A4482C">
        <w:rPr>
          <w:rFonts w:ascii="Arial" w:hAnsi="Arial" w:cs="Arial"/>
          <w:b/>
          <w:sz w:val="24"/>
          <w:szCs w:val="24"/>
        </w:rPr>
        <w:t>.</w:t>
      </w:r>
      <w:r w:rsidR="00CB6322">
        <w:rPr>
          <w:rFonts w:ascii="Arial" w:hAnsi="Arial" w:cs="Arial"/>
          <w:b/>
          <w:sz w:val="24"/>
          <w:szCs w:val="24"/>
        </w:rPr>
        <w:t>2</w:t>
      </w:r>
      <w:r w:rsidR="008469C3">
        <w:rPr>
          <w:rFonts w:ascii="Arial" w:hAnsi="Arial" w:cs="Arial"/>
          <w:b/>
          <w:sz w:val="24"/>
          <w:szCs w:val="24"/>
        </w:rPr>
        <w:t>7</w:t>
      </w:r>
      <w:r w:rsidR="00A4482C">
        <w:rPr>
          <w:rFonts w:ascii="Arial" w:hAnsi="Arial" w:cs="Arial"/>
          <w:b/>
          <w:sz w:val="24"/>
          <w:szCs w:val="24"/>
        </w:rPr>
        <w:t>.</w:t>
      </w:r>
      <w:r w:rsidR="00662E8A">
        <w:rPr>
          <w:rFonts w:ascii="Arial" w:hAnsi="Arial" w:cs="Arial"/>
          <w:b/>
          <w:sz w:val="24"/>
          <w:szCs w:val="24"/>
        </w:rPr>
        <w:t>)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E4AA8" w:rsidRPr="00475752" w:rsidRDefault="002E4AA8" w:rsidP="00AE0070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önkormányzati rendelete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E0070" w:rsidRDefault="00AE0070" w:rsidP="00AE0070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E0070">
        <w:rPr>
          <w:rFonts w:ascii="Arial" w:hAnsi="Arial" w:cs="Arial"/>
          <w:b/>
          <w:sz w:val="24"/>
          <w:szCs w:val="24"/>
        </w:rPr>
        <w:t>az önkormányzat Szervezeti és Működési Szabályzatáról szóló</w:t>
      </w:r>
    </w:p>
    <w:p w:rsidR="00AE0070" w:rsidRPr="00AE0070" w:rsidRDefault="00AE0070" w:rsidP="00AE0070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E0070">
        <w:rPr>
          <w:rFonts w:ascii="Arial" w:hAnsi="Arial" w:cs="Arial"/>
          <w:b/>
          <w:sz w:val="24"/>
          <w:szCs w:val="24"/>
        </w:rPr>
        <w:t>6/2014.(VIII.28.)</w:t>
      </w:r>
      <w:r>
        <w:rPr>
          <w:rFonts w:ascii="Arial" w:hAnsi="Arial" w:cs="Arial"/>
          <w:b/>
          <w:sz w:val="24"/>
          <w:szCs w:val="24"/>
        </w:rPr>
        <w:t xml:space="preserve"> önkormányzati rendelet módosításáról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jc w:val="both"/>
        <w:rPr>
          <w:rFonts w:ascii="Arial" w:hAnsi="Arial" w:cs="Arial"/>
          <w:sz w:val="24"/>
          <w:szCs w:val="24"/>
        </w:rPr>
      </w:pPr>
    </w:p>
    <w:p w:rsidR="002E4AA8" w:rsidRPr="00475752" w:rsidRDefault="00B54A89" w:rsidP="002E4A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Nagyér</w:t>
      </w:r>
      <w:r w:rsidR="003B3AD0">
        <w:rPr>
          <w:rFonts w:ascii="Arial" w:hAnsi="Arial" w:cs="Arial"/>
          <w:sz w:val="24"/>
          <w:szCs w:val="24"/>
        </w:rPr>
        <w:t xml:space="preserve"> </w:t>
      </w:r>
      <w:r w:rsidR="002E4AA8">
        <w:rPr>
          <w:rFonts w:ascii="Arial" w:hAnsi="Arial" w:cs="Arial"/>
          <w:sz w:val="24"/>
          <w:szCs w:val="24"/>
        </w:rPr>
        <w:t>K</w:t>
      </w:r>
      <w:r w:rsidR="002E4AA8" w:rsidRPr="00475752">
        <w:rPr>
          <w:rFonts w:ascii="Arial" w:hAnsi="Arial" w:cs="Arial"/>
          <w:sz w:val="24"/>
          <w:szCs w:val="24"/>
        </w:rPr>
        <w:t>özség Önkormányzat</w:t>
      </w:r>
      <w:r w:rsidR="002E4AA8">
        <w:rPr>
          <w:rFonts w:ascii="Arial" w:hAnsi="Arial" w:cs="Arial"/>
          <w:sz w:val="24"/>
          <w:szCs w:val="24"/>
        </w:rPr>
        <w:t>i</w:t>
      </w:r>
      <w:r w:rsidR="002E4AA8" w:rsidRPr="00475752">
        <w:rPr>
          <w:rFonts w:ascii="Arial" w:hAnsi="Arial" w:cs="Arial"/>
          <w:sz w:val="24"/>
          <w:szCs w:val="24"/>
        </w:rPr>
        <w:t xml:space="preserve"> Képviselőtestülete (a továbbiakban: Képviselő-testület) </w:t>
      </w:r>
      <w:r w:rsidR="00CB6322">
        <w:rPr>
          <w:rFonts w:ascii="Arial" w:hAnsi="Arial" w:cs="Arial"/>
          <w:sz w:val="24"/>
          <w:szCs w:val="24"/>
        </w:rPr>
        <w:t>az Alaptörvény 32. cikk (2) bekezdésében meghatározott eredeti jogalkotói hatáskörében, az Alaptörvény 32. cikk (1) bekezdés d) pontjában meghatározott feladatkörében eljárva a következőket rendeli el: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rPr>
          <w:rFonts w:ascii="Arial" w:hAnsi="Arial" w:cs="Arial"/>
          <w:sz w:val="24"/>
          <w:szCs w:val="24"/>
        </w:rPr>
      </w:pPr>
    </w:p>
    <w:p w:rsidR="008A5E8D" w:rsidRPr="001A210E" w:rsidRDefault="002E4AA8" w:rsidP="008A5E8D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B5804">
        <w:rPr>
          <w:rFonts w:ascii="Arial" w:hAnsi="Arial" w:cs="Arial"/>
          <w:b/>
          <w:sz w:val="24"/>
          <w:szCs w:val="24"/>
        </w:rPr>
        <w:t>1.§</w:t>
      </w:r>
      <w:r w:rsidR="00680880">
        <w:rPr>
          <w:rFonts w:ascii="Arial" w:hAnsi="Arial" w:cs="Arial"/>
          <w:b/>
          <w:sz w:val="24"/>
          <w:szCs w:val="24"/>
        </w:rPr>
        <w:t xml:space="preserve"> </w:t>
      </w:r>
      <w:r w:rsidR="00DA07C2">
        <w:rPr>
          <w:rFonts w:ascii="Arial" w:hAnsi="Arial" w:cs="Arial"/>
          <w:sz w:val="24"/>
          <w:szCs w:val="24"/>
        </w:rPr>
        <w:t>Nagyér</w:t>
      </w:r>
      <w:r w:rsidR="00DA07C2" w:rsidRPr="00E04BAD">
        <w:rPr>
          <w:rFonts w:ascii="Arial" w:hAnsi="Arial" w:cs="Arial"/>
          <w:sz w:val="24"/>
          <w:szCs w:val="24"/>
        </w:rPr>
        <w:t xml:space="preserve"> Község Önkormányzati</w:t>
      </w:r>
      <w:r w:rsidR="00DA07C2">
        <w:rPr>
          <w:rFonts w:ascii="Arial" w:hAnsi="Arial" w:cs="Arial"/>
          <w:sz w:val="24"/>
          <w:szCs w:val="24"/>
        </w:rPr>
        <w:t xml:space="preserve"> Képviselőtestületének az önkormányzat Szervezeti és Működési Szabályzatáról szóló 6</w:t>
      </w:r>
      <w:r w:rsidR="00DA07C2" w:rsidRPr="00E04BAD">
        <w:rPr>
          <w:rFonts w:ascii="Arial" w:hAnsi="Arial" w:cs="Arial"/>
          <w:sz w:val="24"/>
          <w:szCs w:val="24"/>
        </w:rPr>
        <w:t>/2014. (VIII.</w:t>
      </w:r>
      <w:r w:rsidR="00DA07C2">
        <w:rPr>
          <w:rFonts w:ascii="Arial" w:hAnsi="Arial" w:cs="Arial"/>
          <w:sz w:val="24"/>
          <w:szCs w:val="24"/>
        </w:rPr>
        <w:t>28</w:t>
      </w:r>
      <w:r w:rsidR="00DA07C2" w:rsidRPr="00E04BAD">
        <w:rPr>
          <w:rFonts w:ascii="Arial" w:hAnsi="Arial" w:cs="Arial"/>
          <w:sz w:val="24"/>
          <w:szCs w:val="24"/>
        </w:rPr>
        <w:t>.)</w:t>
      </w:r>
      <w:r w:rsidR="00DA07C2">
        <w:rPr>
          <w:rFonts w:ascii="Arial" w:hAnsi="Arial" w:cs="Arial"/>
          <w:sz w:val="24"/>
          <w:szCs w:val="24"/>
        </w:rPr>
        <w:t xml:space="preserve"> önkormányzati rendeletének (továbbiakban: </w:t>
      </w:r>
      <w:r w:rsidR="00DA07C2" w:rsidRPr="00E04BAD">
        <w:rPr>
          <w:rFonts w:ascii="Arial" w:hAnsi="Arial" w:cs="Arial"/>
          <w:b/>
          <w:sz w:val="24"/>
          <w:szCs w:val="24"/>
        </w:rPr>
        <w:t>Rendelet</w:t>
      </w:r>
      <w:r w:rsidR="00DA07C2">
        <w:rPr>
          <w:rFonts w:ascii="Arial" w:hAnsi="Arial" w:cs="Arial"/>
          <w:sz w:val="24"/>
          <w:szCs w:val="24"/>
        </w:rPr>
        <w:t xml:space="preserve">) </w:t>
      </w:r>
      <w:r w:rsidR="008A5E8D" w:rsidRPr="001A210E">
        <w:rPr>
          <w:rFonts w:ascii="Arial" w:hAnsi="Arial" w:cs="Arial"/>
          <w:sz w:val="24"/>
          <w:szCs w:val="24"/>
        </w:rPr>
        <w:t>3.§ c) pontja helyébe a következő rendelkezés lép:</w:t>
      </w:r>
    </w:p>
    <w:p w:rsidR="008A5E8D" w:rsidRPr="001A210E" w:rsidRDefault="008A5E8D" w:rsidP="008A5E8D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A210E">
        <w:rPr>
          <w:rFonts w:ascii="Arial" w:hAnsi="Arial" w:cs="Arial"/>
          <w:sz w:val="24"/>
          <w:szCs w:val="24"/>
        </w:rPr>
        <w:t>„</w:t>
      </w:r>
      <w:r w:rsidRPr="001A210E">
        <w:rPr>
          <w:rFonts w:ascii="Arial" w:hAnsi="Arial" w:cs="Arial"/>
          <w:b/>
          <w:sz w:val="24"/>
          <w:szCs w:val="24"/>
        </w:rPr>
        <w:t>3.§</w:t>
      </w:r>
      <w:r w:rsidRPr="001A210E">
        <w:rPr>
          <w:rFonts w:ascii="Arial" w:hAnsi="Arial" w:cs="Arial"/>
          <w:sz w:val="24"/>
          <w:szCs w:val="24"/>
        </w:rPr>
        <w:t xml:space="preserve"> Az önkormányzat szervei:</w:t>
      </w:r>
    </w:p>
    <w:p w:rsidR="008A5E8D" w:rsidRPr="001A210E" w:rsidRDefault="008A5E8D" w:rsidP="008A5E8D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A210E">
        <w:rPr>
          <w:rFonts w:ascii="Arial" w:hAnsi="Arial" w:cs="Arial"/>
          <w:sz w:val="24"/>
          <w:szCs w:val="24"/>
        </w:rPr>
        <w:t>c) Csanádalberti Közös Önkormányzati Hivatal (továbbiakban: Hivatal)</w:t>
      </w:r>
    </w:p>
    <w:p w:rsidR="008A5E8D" w:rsidRPr="001A210E" w:rsidRDefault="008A5E8D" w:rsidP="00DA07C2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A5E8D" w:rsidRPr="001A210E" w:rsidRDefault="008A5E8D" w:rsidP="008A5E8D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A210E">
        <w:rPr>
          <w:rFonts w:ascii="Arial" w:hAnsi="Arial" w:cs="Arial"/>
          <w:b/>
          <w:sz w:val="24"/>
          <w:szCs w:val="24"/>
        </w:rPr>
        <w:t>2.§</w:t>
      </w:r>
      <w:r w:rsidRPr="001A210E">
        <w:rPr>
          <w:rFonts w:ascii="Arial" w:hAnsi="Arial" w:cs="Arial"/>
          <w:sz w:val="24"/>
          <w:szCs w:val="24"/>
        </w:rPr>
        <w:t xml:space="preserve"> A </w:t>
      </w:r>
      <w:r w:rsidRPr="001A210E">
        <w:rPr>
          <w:rFonts w:ascii="Arial" w:hAnsi="Arial" w:cs="Arial"/>
          <w:b/>
          <w:sz w:val="24"/>
          <w:szCs w:val="24"/>
        </w:rPr>
        <w:t>Rendelet</w:t>
      </w:r>
      <w:r w:rsidRPr="001A210E">
        <w:rPr>
          <w:rFonts w:ascii="Arial" w:hAnsi="Arial" w:cs="Arial"/>
          <w:sz w:val="24"/>
          <w:szCs w:val="24"/>
        </w:rPr>
        <w:t xml:space="preserve"> 4.§ (3) bekezdésének „Nagyéri Közös Önkormányzati Hivatal” szövegrésze helyébe „Csanádalberti Közös Önkormányzati Hivatal Nagyéri Kirendeltsége” szövegrész kerül.</w:t>
      </w:r>
    </w:p>
    <w:p w:rsidR="008A5E8D" w:rsidRPr="001A210E" w:rsidRDefault="008A5E8D" w:rsidP="00DA07C2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A07C2" w:rsidRDefault="008A5E8D" w:rsidP="00DA07C2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A5E8D">
        <w:rPr>
          <w:rFonts w:ascii="Arial" w:hAnsi="Arial" w:cs="Arial"/>
          <w:b/>
          <w:sz w:val="24"/>
          <w:szCs w:val="24"/>
        </w:rPr>
        <w:t xml:space="preserve">.§ </w:t>
      </w:r>
      <w:r w:rsidRPr="008A5E8D">
        <w:rPr>
          <w:rFonts w:ascii="Arial" w:hAnsi="Arial" w:cs="Arial"/>
          <w:sz w:val="24"/>
          <w:szCs w:val="24"/>
        </w:rPr>
        <w:t xml:space="preserve">A </w:t>
      </w:r>
      <w:r w:rsidRPr="008A5E8D">
        <w:rPr>
          <w:rFonts w:ascii="Arial" w:hAnsi="Arial" w:cs="Arial"/>
          <w:b/>
          <w:sz w:val="24"/>
          <w:szCs w:val="24"/>
        </w:rPr>
        <w:t>Rendelet</w:t>
      </w:r>
      <w:r w:rsidRPr="008A5E8D">
        <w:rPr>
          <w:rFonts w:ascii="Arial" w:hAnsi="Arial" w:cs="Arial"/>
          <w:sz w:val="24"/>
          <w:szCs w:val="24"/>
        </w:rPr>
        <w:t xml:space="preserve"> </w:t>
      </w:r>
      <w:r w:rsidR="00DA07C2">
        <w:rPr>
          <w:rFonts w:ascii="Arial" w:hAnsi="Arial" w:cs="Arial"/>
          <w:sz w:val="24"/>
          <w:szCs w:val="24"/>
        </w:rPr>
        <w:t>9.§ (1) bekezdése helyébe a következő rendelkezés lép:</w:t>
      </w:r>
    </w:p>
    <w:p w:rsidR="00DA07C2" w:rsidRDefault="00DA07C2" w:rsidP="00DA07C2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6500E7">
        <w:rPr>
          <w:rFonts w:ascii="Arial" w:hAnsi="Arial" w:cs="Arial"/>
          <w:b/>
          <w:sz w:val="24"/>
          <w:szCs w:val="24"/>
        </w:rPr>
        <w:t>9.§</w:t>
      </w:r>
      <w:r>
        <w:rPr>
          <w:rFonts w:ascii="Arial" w:hAnsi="Arial" w:cs="Arial"/>
          <w:sz w:val="24"/>
          <w:szCs w:val="24"/>
        </w:rPr>
        <w:t xml:space="preserve"> (1) A képviselőtestület </w:t>
      </w:r>
      <w:r w:rsidRPr="006500E7">
        <w:rPr>
          <w:rFonts w:ascii="Arial" w:hAnsi="Arial" w:cs="Arial"/>
          <w:sz w:val="24"/>
          <w:szCs w:val="24"/>
        </w:rPr>
        <w:t>a szociális rászorultságtól függő egyes pénzbeli, valamint a természetbeni ellátásokról</w:t>
      </w:r>
      <w:r>
        <w:rPr>
          <w:rFonts w:ascii="Arial" w:hAnsi="Arial" w:cs="Arial"/>
          <w:sz w:val="24"/>
          <w:szCs w:val="24"/>
        </w:rPr>
        <w:t xml:space="preserve"> szóló 5</w:t>
      </w:r>
      <w:r w:rsidRPr="006500E7">
        <w:rPr>
          <w:rFonts w:ascii="Arial" w:hAnsi="Arial" w:cs="Arial"/>
          <w:sz w:val="24"/>
          <w:szCs w:val="24"/>
        </w:rPr>
        <w:t xml:space="preserve">/2015. (II.27.) önkormányzati </w:t>
      </w:r>
      <w:r>
        <w:rPr>
          <w:rFonts w:ascii="Arial" w:hAnsi="Arial" w:cs="Arial"/>
          <w:sz w:val="24"/>
          <w:szCs w:val="24"/>
        </w:rPr>
        <w:t xml:space="preserve">rendeletben </w:t>
      </w:r>
      <w:r w:rsidRPr="006500E7">
        <w:rPr>
          <w:rFonts w:ascii="Arial" w:hAnsi="Arial" w:cs="Arial"/>
          <w:sz w:val="24"/>
          <w:szCs w:val="24"/>
        </w:rPr>
        <w:t>a települési támogatással, továbbá a köztemetéssel kapcsolatos hatásköröket a polgármesterre ruházza.</w:t>
      </w:r>
      <w:r>
        <w:rPr>
          <w:rFonts w:ascii="Arial" w:hAnsi="Arial" w:cs="Arial"/>
          <w:sz w:val="24"/>
          <w:szCs w:val="24"/>
        </w:rPr>
        <w:t xml:space="preserve"> A képviselőtestület az önkormányzat vagyonáról és a vagyongazdálkodás szabályairól szóló 2/2013</w:t>
      </w:r>
      <w:r w:rsidR="004407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(II</w:t>
      </w:r>
      <w:r w:rsidR="00680880">
        <w:rPr>
          <w:rFonts w:ascii="Arial" w:hAnsi="Arial" w:cs="Arial"/>
          <w:sz w:val="24"/>
          <w:szCs w:val="24"/>
        </w:rPr>
        <w:t>.13.) önkormányzati rendeletben, az abban meghatározott feltételek bekövetkezése esetén - 500 ezer forint alatt - a helyben szokásos piaci érték figyelembe vételével a polgármesterre ruházza az ingatlan eladási ára meghatározásának és az értékesítésről való döntésnek a jogát.”</w:t>
      </w:r>
    </w:p>
    <w:p w:rsidR="002E4AA8" w:rsidRPr="004B5804" w:rsidRDefault="002E4AA8" w:rsidP="00DA07C2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680880" w:rsidRDefault="008A5E8D" w:rsidP="00680880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80880">
        <w:rPr>
          <w:rFonts w:ascii="Arial" w:hAnsi="Arial" w:cs="Arial"/>
          <w:b/>
          <w:sz w:val="24"/>
          <w:szCs w:val="24"/>
        </w:rPr>
        <w:t>.§</w:t>
      </w:r>
      <w:r w:rsidR="002E4AA8" w:rsidRPr="004B5804">
        <w:rPr>
          <w:rFonts w:ascii="Arial" w:hAnsi="Arial" w:cs="Arial"/>
          <w:b/>
          <w:sz w:val="24"/>
          <w:szCs w:val="24"/>
        </w:rPr>
        <w:t xml:space="preserve"> </w:t>
      </w:r>
      <w:r w:rsidR="00680880">
        <w:rPr>
          <w:rFonts w:ascii="Arial" w:hAnsi="Arial" w:cs="Arial"/>
          <w:sz w:val="24"/>
          <w:szCs w:val="24"/>
        </w:rPr>
        <w:t xml:space="preserve">A </w:t>
      </w:r>
      <w:r w:rsidR="00680880" w:rsidRPr="00713361">
        <w:rPr>
          <w:rFonts w:ascii="Arial" w:hAnsi="Arial" w:cs="Arial"/>
          <w:b/>
          <w:sz w:val="24"/>
          <w:szCs w:val="24"/>
        </w:rPr>
        <w:t>Rendelet</w:t>
      </w:r>
      <w:r w:rsidR="00680880">
        <w:rPr>
          <w:rFonts w:ascii="Arial" w:hAnsi="Arial" w:cs="Arial"/>
          <w:sz w:val="24"/>
          <w:szCs w:val="24"/>
        </w:rPr>
        <w:t xml:space="preserve"> 10.§-ának első mondata helyébe az alábbi rendelkezés kerül:</w:t>
      </w:r>
    </w:p>
    <w:p w:rsidR="00680880" w:rsidRDefault="00680880" w:rsidP="00680880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F71512">
        <w:rPr>
          <w:rFonts w:ascii="Arial" w:hAnsi="Arial" w:cs="Arial"/>
          <w:b/>
          <w:sz w:val="24"/>
          <w:szCs w:val="24"/>
        </w:rPr>
        <w:t>10.§</w:t>
      </w:r>
      <w:r>
        <w:rPr>
          <w:rFonts w:ascii="Arial" w:hAnsi="Arial" w:cs="Arial"/>
          <w:sz w:val="24"/>
          <w:szCs w:val="24"/>
        </w:rPr>
        <w:t xml:space="preserve"> A képviselőtestület tagjainak száma: 5 fő, 1 fő főállású polgármester, és 4 fő képviselő, akik közül 1 fő  - a képviselőtestület által választott - társadalmi megbízatású alpolgármester.”</w:t>
      </w:r>
    </w:p>
    <w:p w:rsidR="002E4AA8" w:rsidRPr="004B5804" w:rsidRDefault="002E4AA8" w:rsidP="00680880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498A" w:rsidRDefault="008A5E8D" w:rsidP="0079498A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80880">
        <w:rPr>
          <w:rFonts w:ascii="Arial" w:hAnsi="Arial" w:cs="Arial"/>
          <w:b/>
          <w:sz w:val="24"/>
          <w:szCs w:val="24"/>
        </w:rPr>
        <w:t>.§</w:t>
      </w:r>
      <w:r w:rsidR="0079498A" w:rsidRPr="0079498A">
        <w:rPr>
          <w:rFonts w:ascii="Arial" w:hAnsi="Arial" w:cs="Arial"/>
          <w:sz w:val="24"/>
          <w:szCs w:val="24"/>
        </w:rPr>
        <w:t xml:space="preserve"> </w:t>
      </w:r>
      <w:r w:rsidR="0079498A">
        <w:rPr>
          <w:rFonts w:ascii="Arial" w:hAnsi="Arial" w:cs="Arial"/>
          <w:sz w:val="24"/>
          <w:szCs w:val="24"/>
        </w:rPr>
        <w:t xml:space="preserve">A </w:t>
      </w:r>
      <w:r w:rsidR="0079498A" w:rsidRPr="00713361">
        <w:rPr>
          <w:rFonts w:ascii="Arial" w:hAnsi="Arial" w:cs="Arial"/>
          <w:b/>
          <w:sz w:val="24"/>
          <w:szCs w:val="24"/>
        </w:rPr>
        <w:t>Rendelet</w:t>
      </w:r>
      <w:r w:rsidR="0079498A">
        <w:rPr>
          <w:rFonts w:ascii="Arial" w:hAnsi="Arial" w:cs="Arial"/>
          <w:sz w:val="24"/>
          <w:szCs w:val="24"/>
        </w:rPr>
        <w:t xml:space="preserve"> 21.§ (3) bekezdés c) pontja hatályát veszti.</w:t>
      </w:r>
    </w:p>
    <w:p w:rsidR="00680880" w:rsidRDefault="00680880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498A" w:rsidRPr="00713361" w:rsidRDefault="008A5E8D" w:rsidP="0079498A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9498A">
        <w:rPr>
          <w:rFonts w:ascii="Arial" w:hAnsi="Arial" w:cs="Arial"/>
          <w:b/>
          <w:sz w:val="24"/>
          <w:szCs w:val="24"/>
        </w:rPr>
        <w:t>.§</w:t>
      </w:r>
      <w:r w:rsidR="0079498A" w:rsidRPr="0079498A">
        <w:rPr>
          <w:rFonts w:ascii="Arial" w:hAnsi="Arial" w:cs="Arial"/>
          <w:sz w:val="24"/>
          <w:szCs w:val="24"/>
        </w:rPr>
        <w:t xml:space="preserve"> </w:t>
      </w:r>
      <w:r w:rsidR="0079498A">
        <w:rPr>
          <w:rFonts w:ascii="Arial" w:hAnsi="Arial" w:cs="Arial"/>
          <w:sz w:val="24"/>
          <w:szCs w:val="24"/>
        </w:rPr>
        <w:t xml:space="preserve">A </w:t>
      </w:r>
      <w:r w:rsidR="0079498A" w:rsidRPr="00713361">
        <w:rPr>
          <w:rFonts w:ascii="Arial" w:hAnsi="Arial" w:cs="Arial"/>
          <w:b/>
          <w:sz w:val="24"/>
          <w:szCs w:val="24"/>
        </w:rPr>
        <w:t>Rendelet</w:t>
      </w:r>
      <w:r w:rsidR="0079498A">
        <w:rPr>
          <w:rFonts w:ascii="Arial" w:hAnsi="Arial" w:cs="Arial"/>
          <w:b/>
          <w:sz w:val="24"/>
          <w:szCs w:val="24"/>
        </w:rPr>
        <w:t xml:space="preserve"> </w:t>
      </w:r>
      <w:r w:rsidR="0079498A" w:rsidRPr="00713361">
        <w:rPr>
          <w:rFonts w:ascii="Arial" w:hAnsi="Arial" w:cs="Arial"/>
          <w:sz w:val="24"/>
          <w:szCs w:val="24"/>
        </w:rPr>
        <w:t>28.§ d) pontja helyébe az alábbi rendelkezés kerül:</w:t>
      </w:r>
    </w:p>
    <w:p w:rsidR="0079498A" w:rsidRPr="00713361" w:rsidRDefault="0079498A" w:rsidP="0079498A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713361">
        <w:rPr>
          <w:rFonts w:ascii="Arial" w:hAnsi="Arial" w:cs="Arial"/>
          <w:b/>
          <w:sz w:val="24"/>
          <w:szCs w:val="24"/>
        </w:rPr>
        <w:t>28.§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3361">
        <w:rPr>
          <w:rFonts w:ascii="Arial" w:hAnsi="Arial" w:cs="Arial"/>
          <w:sz w:val="24"/>
          <w:szCs w:val="24"/>
        </w:rPr>
        <w:t>Az ülésre meg kell hívni:</w:t>
      </w:r>
    </w:p>
    <w:p w:rsidR="0079498A" w:rsidRDefault="0079498A" w:rsidP="0079498A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Nagyéri Polgárőr Egyesület, és a Nagyéri Nyugdíjas Klub vezetőit tanácskozási joggal.”</w:t>
      </w:r>
    </w:p>
    <w:p w:rsidR="0079498A" w:rsidRDefault="0079498A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498A" w:rsidRDefault="008A5E8D" w:rsidP="0079498A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9498A">
        <w:rPr>
          <w:rFonts w:ascii="Arial" w:hAnsi="Arial" w:cs="Arial"/>
          <w:b/>
          <w:sz w:val="24"/>
          <w:szCs w:val="24"/>
        </w:rPr>
        <w:t>.§</w:t>
      </w:r>
      <w:r w:rsidR="0079498A" w:rsidRPr="0079498A">
        <w:rPr>
          <w:rFonts w:ascii="Arial" w:hAnsi="Arial" w:cs="Arial"/>
          <w:sz w:val="24"/>
          <w:szCs w:val="24"/>
        </w:rPr>
        <w:t xml:space="preserve"> </w:t>
      </w:r>
      <w:r w:rsidR="0079498A">
        <w:rPr>
          <w:rFonts w:ascii="Arial" w:hAnsi="Arial" w:cs="Arial"/>
          <w:sz w:val="24"/>
          <w:szCs w:val="24"/>
        </w:rPr>
        <w:t xml:space="preserve">A </w:t>
      </w:r>
      <w:r w:rsidR="0079498A" w:rsidRPr="00750D5D">
        <w:rPr>
          <w:rFonts w:ascii="Arial" w:hAnsi="Arial" w:cs="Arial"/>
          <w:b/>
          <w:sz w:val="24"/>
          <w:szCs w:val="24"/>
        </w:rPr>
        <w:t>Rendelet</w:t>
      </w:r>
      <w:r w:rsidR="0079498A">
        <w:rPr>
          <w:rFonts w:ascii="Arial" w:hAnsi="Arial" w:cs="Arial"/>
          <w:sz w:val="24"/>
          <w:szCs w:val="24"/>
        </w:rPr>
        <w:t xml:space="preserve"> 29.§ (1) bekezdés b) pontjából hatályát veszti a „azok előterjesztőit” szövegrész.</w:t>
      </w:r>
    </w:p>
    <w:p w:rsidR="0079498A" w:rsidRDefault="0079498A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498A" w:rsidRDefault="008A5E8D" w:rsidP="0079498A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9498A">
        <w:rPr>
          <w:rFonts w:ascii="Arial" w:hAnsi="Arial" w:cs="Arial"/>
          <w:b/>
          <w:sz w:val="24"/>
          <w:szCs w:val="24"/>
        </w:rPr>
        <w:t>.§</w:t>
      </w:r>
      <w:r w:rsidR="0079498A" w:rsidRPr="0079498A">
        <w:rPr>
          <w:rFonts w:ascii="Arial" w:hAnsi="Arial" w:cs="Arial"/>
          <w:sz w:val="24"/>
          <w:szCs w:val="24"/>
        </w:rPr>
        <w:t xml:space="preserve"> </w:t>
      </w:r>
      <w:r w:rsidR="0079498A">
        <w:rPr>
          <w:rFonts w:ascii="Arial" w:hAnsi="Arial" w:cs="Arial"/>
          <w:sz w:val="24"/>
          <w:szCs w:val="24"/>
        </w:rPr>
        <w:t xml:space="preserve">A </w:t>
      </w:r>
      <w:r w:rsidR="0079498A" w:rsidRPr="00750D5D">
        <w:rPr>
          <w:rFonts w:ascii="Arial" w:hAnsi="Arial" w:cs="Arial"/>
          <w:b/>
          <w:sz w:val="24"/>
          <w:szCs w:val="24"/>
        </w:rPr>
        <w:t>Rendelet 41</w:t>
      </w:r>
      <w:r w:rsidR="0079498A">
        <w:rPr>
          <w:rFonts w:ascii="Arial" w:hAnsi="Arial" w:cs="Arial"/>
          <w:sz w:val="24"/>
          <w:szCs w:val="24"/>
        </w:rPr>
        <w:t>.§ c) pontja hatályát veszti.</w:t>
      </w:r>
    </w:p>
    <w:p w:rsidR="0079498A" w:rsidRDefault="0079498A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498A" w:rsidRDefault="008A5E8D" w:rsidP="0079498A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79498A">
        <w:rPr>
          <w:rFonts w:ascii="Arial" w:hAnsi="Arial" w:cs="Arial"/>
          <w:b/>
          <w:sz w:val="24"/>
          <w:szCs w:val="24"/>
        </w:rPr>
        <w:t>.§</w:t>
      </w:r>
      <w:r w:rsidR="0079498A" w:rsidRPr="0079498A">
        <w:rPr>
          <w:rFonts w:ascii="Arial" w:hAnsi="Arial" w:cs="Arial"/>
          <w:sz w:val="24"/>
          <w:szCs w:val="24"/>
        </w:rPr>
        <w:t xml:space="preserve"> </w:t>
      </w:r>
      <w:r w:rsidR="0079498A">
        <w:rPr>
          <w:rFonts w:ascii="Arial" w:hAnsi="Arial" w:cs="Arial"/>
          <w:sz w:val="24"/>
          <w:szCs w:val="24"/>
        </w:rPr>
        <w:t xml:space="preserve">A </w:t>
      </w:r>
      <w:r w:rsidR="0079498A" w:rsidRPr="0069156B">
        <w:rPr>
          <w:rFonts w:ascii="Arial" w:hAnsi="Arial" w:cs="Arial"/>
          <w:b/>
          <w:sz w:val="24"/>
          <w:szCs w:val="24"/>
        </w:rPr>
        <w:t>Rendelet</w:t>
      </w:r>
      <w:r w:rsidR="0079498A">
        <w:rPr>
          <w:rFonts w:ascii="Arial" w:hAnsi="Arial" w:cs="Arial"/>
          <w:sz w:val="24"/>
          <w:szCs w:val="24"/>
        </w:rPr>
        <w:t xml:space="preserve"> 43.§-a a következő mondattal egészül ki:</w:t>
      </w:r>
    </w:p>
    <w:p w:rsidR="0079498A" w:rsidRDefault="0079498A" w:rsidP="0079498A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„Ha az érintettség bejelentésének elmulasztása következtében megismételt döntéshozatali eljárás miatt – ezzel okozati összefüggésben - kár keletkezett, annak megtérítése iránt a képviselőtestület igényt támaszthat.”</w:t>
      </w:r>
    </w:p>
    <w:p w:rsidR="0079498A" w:rsidRDefault="0079498A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498A" w:rsidRDefault="001A210E" w:rsidP="0079498A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79498A">
        <w:rPr>
          <w:rFonts w:ascii="Arial" w:hAnsi="Arial" w:cs="Arial"/>
          <w:b/>
          <w:sz w:val="24"/>
          <w:szCs w:val="24"/>
        </w:rPr>
        <w:t>.§</w:t>
      </w:r>
      <w:r w:rsidR="0079498A" w:rsidRPr="0079498A">
        <w:rPr>
          <w:rFonts w:ascii="Arial" w:hAnsi="Arial" w:cs="Arial"/>
          <w:sz w:val="24"/>
          <w:szCs w:val="24"/>
        </w:rPr>
        <w:t xml:space="preserve"> </w:t>
      </w:r>
      <w:r w:rsidR="0079498A">
        <w:rPr>
          <w:rFonts w:ascii="Arial" w:hAnsi="Arial" w:cs="Arial"/>
          <w:sz w:val="24"/>
          <w:szCs w:val="24"/>
        </w:rPr>
        <w:t xml:space="preserve">A </w:t>
      </w:r>
      <w:r w:rsidR="0079498A" w:rsidRPr="004C2AE8">
        <w:rPr>
          <w:rFonts w:ascii="Arial" w:hAnsi="Arial" w:cs="Arial"/>
          <w:b/>
          <w:sz w:val="24"/>
          <w:szCs w:val="24"/>
        </w:rPr>
        <w:t>Rendelet</w:t>
      </w:r>
      <w:r w:rsidR="0079498A">
        <w:rPr>
          <w:rFonts w:ascii="Arial" w:hAnsi="Arial" w:cs="Arial"/>
          <w:sz w:val="24"/>
          <w:szCs w:val="24"/>
        </w:rPr>
        <w:t xml:space="preserve"> 44.§ (4) bekezdése, 47.§ (3) bekezdése és a 49.§ a) pontja hatályát veszti.</w:t>
      </w:r>
    </w:p>
    <w:p w:rsidR="0079498A" w:rsidRDefault="0079498A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69C3" w:rsidRDefault="001A210E" w:rsidP="008469C3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79498A">
        <w:rPr>
          <w:rFonts w:ascii="Arial" w:hAnsi="Arial" w:cs="Arial"/>
          <w:b/>
          <w:sz w:val="24"/>
          <w:szCs w:val="24"/>
        </w:rPr>
        <w:t>.§</w:t>
      </w:r>
      <w:r w:rsidR="008469C3" w:rsidRPr="008469C3">
        <w:rPr>
          <w:rFonts w:ascii="Arial" w:hAnsi="Arial" w:cs="Arial"/>
          <w:sz w:val="24"/>
          <w:szCs w:val="24"/>
        </w:rPr>
        <w:t xml:space="preserve"> </w:t>
      </w:r>
      <w:r w:rsidR="008469C3">
        <w:rPr>
          <w:rFonts w:ascii="Arial" w:hAnsi="Arial" w:cs="Arial"/>
          <w:sz w:val="24"/>
          <w:szCs w:val="24"/>
        </w:rPr>
        <w:t xml:space="preserve">A </w:t>
      </w:r>
      <w:r w:rsidR="008469C3" w:rsidRPr="004C2AE8">
        <w:rPr>
          <w:rFonts w:ascii="Arial" w:hAnsi="Arial" w:cs="Arial"/>
          <w:b/>
          <w:sz w:val="24"/>
          <w:szCs w:val="24"/>
        </w:rPr>
        <w:t>Rendelet</w:t>
      </w:r>
      <w:r w:rsidR="008469C3">
        <w:rPr>
          <w:rFonts w:ascii="Arial" w:hAnsi="Arial" w:cs="Arial"/>
          <w:sz w:val="24"/>
          <w:szCs w:val="24"/>
        </w:rPr>
        <w:t xml:space="preserve"> 54.§-ának helyébe az alábbi rendelkezés kerül:</w:t>
      </w:r>
    </w:p>
    <w:p w:rsidR="008469C3" w:rsidRDefault="008469C3" w:rsidP="008469C3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C2AE8">
        <w:rPr>
          <w:rFonts w:ascii="Arial" w:hAnsi="Arial" w:cs="Arial"/>
          <w:b/>
          <w:sz w:val="24"/>
          <w:szCs w:val="24"/>
        </w:rPr>
        <w:t>54.§</w:t>
      </w:r>
      <w:r>
        <w:rPr>
          <w:rFonts w:ascii="Arial" w:hAnsi="Arial" w:cs="Arial"/>
          <w:sz w:val="24"/>
          <w:szCs w:val="24"/>
        </w:rPr>
        <w:t xml:space="preserve"> A jegyzőt akadályoztatása esetén a Csanádalberti Közös Önkormányzati Hivatal pénzügyi ellenjegyzésre jogosult pénzügyi főtanácsosa helyettesíti. A jegyző</w:t>
      </w:r>
    </w:p>
    <w:p w:rsidR="008469C3" w:rsidRDefault="008469C3" w:rsidP="008469C3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tartós akadályoztatása esetén – távollétének időtartamára – a kormányhivatal vezetője ideiglenes hatállyal más jegyzőt bíz meg a jegyzői feladatok ellátására.</w:t>
      </w:r>
    </w:p>
    <w:p w:rsidR="008469C3" w:rsidRDefault="008469C3" w:rsidP="008469C3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</w:p>
    <w:p w:rsidR="008469C3" w:rsidRDefault="008469C3" w:rsidP="008469C3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A210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.§</w:t>
      </w:r>
      <w:r w:rsidRPr="00846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0A2015">
        <w:rPr>
          <w:rFonts w:ascii="Arial" w:hAnsi="Arial" w:cs="Arial"/>
          <w:b/>
          <w:sz w:val="24"/>
          <w:szCs w:val="24"/>
        </w:rPr>
        <w:t>Rendelet</w:t>
      </w:r>
      <w:r>
        <w:rPr>
          <w:rFonts w:ascii="Arial" w:hAnsi="Arial" w:cs="Arial"/>
          <w:sz w:val="24"/>
          <w:szCs w:val="24"/>
        </w:rPr>
        <w:t xml:space="preserve"> 55.§ (6) bekezdése a következő rendelkezéssel egészül ki:</w:t>
      </w:r>
    </w:p>
    <w:p w:rsidR="008469C3" w:rsidRDefault="008469C3" w:rsidP="008469C3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„Az együttes ülésen elfogadott rendeletek sorszámozására ugyanez a szabály vonatkozik.”</w:t>
      </w:r>
    </w:p>
    <w:p w:rsidR="00EC264F" w:rsidRDefault="00EC264F" w:rsidP="008469C3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EC264F" w:rsidRDefault="00EC264F" w:rsidP="00EC264F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EC264F">
        <w:rPr>
          <w:rFonts w:ascii="Arial" w:hAnsi="Arial" w:cs="Arial"/>
          <w:b/>
          <w:sz w:val="24"/>
          <w:szCs w:val="24"/>
        </w:rPr>
        <w:t>1</w:t>
      </w:r>
      <w:r w:rsidR="001A210E">
        <w:rPr>
          <w:rFonts w:ascii="Arial" w:hAnsi="Arial" w:cs="Arial"/>
          <w:b/>
          <w:sz w:val="24"/>
          <w:szCs w:val="24"/>
        </w:rPr>
        <w:t>3</w:t>
      </w:r>
      <w:r w:rsidRPr="00EC264F">
        <w:rPr>
          <w:rFonts w:ascii="Arial" w:hAnsi="Arial" w:cs="Arial"/>
          <w:b/>
          <w:sz w:val="24"/>
          <w:szCs w:val="24"/>
        </w:rPr>
        <w:t>.§</w:t>
      </w:r>
      <w:r w:rsidRPr="00EC264F">
        <w:rPr>
          <w:rFonts w:ascii="Arial" w:hAnsi="Arial" w:cs="Arial"/>
          <w:sz w:val="24"/>
          <w:szCs w:val="24"/>
        </w:rPr>
        <w:t xml:space="preserve"> </w:t>
      </w:r>
      <w:r w:rsidRPr="00601648">
        <w:rPr>
          <w:rFonts w:ascii="Arial" w:hAnsi="Arial" w:cs="Arial"/>
          <w:sz w:val="24"/>
          <w:szCs w:val="24"/>
        </w:rPr>
        <w:t xml:space="preserve">A </w:t>
      </w:r>
      <w:r w:rsidRPr="00601648">
        <w:rPr>
          <w:rFonts w:ascii="Arial" w:hAnsi="Arial" w:cs="Arial"/>
          <w:b/>
          <w:sz w:val="24"/>
          <w:szCs w:val="24"/>
        </w:rPr>
        <w:t>Rendelet</w:t>
      </w:r>
      <w:r w:rsidRPr="00601648">
        <w:rPr>
          <w:rFonts w:ascii="Arial" w:hAnsi="Arial" w:cs="Arial"/>
          <w:sz w:val="24"/>
          <w:szCs w:val="24"/>
        </w:rPr>
        <w:t xml:space="preserve"> </w:t>
      </w:r>
      <w:r w:rsidRPr="00601648">
        <w:rPr>
          <w:rFonts w:ascii="Arial" w:hAnsi="Arial" w:cs="Arial"/>
          <w:b/>
          <w:sz w:val="24"/>
          <w:szCs w:val="24"/>
        </w:rPr>
        <w:t xml:space="preserve">1. számú mellékletének </w:t>
      </w:r>
      <w:r w:rsidRPr="00601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1/b) pontja helyébe az alábbi rendelkezés lép</w:t>
      </w:r>
      <w:r w:rsidRPr="00601648">
        <w:rPr>
          <w:rFonts w:ascii="Arial" w:hAnsi="Arial" w:cs="Arial"/>
          <w:sz w:val="24"/>
          <w:szCs w:val="24"/>
        </w:rPr>
        <w:t>.</w:t>
      </w:r>
    </w:p>
    <w:p w:rsidR="00EC264F" w:rsidRDefault="00EC264F" w:rsidP="00EC264F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601648">
        <w:rPr>
          <w:rFonts w:ascii="Arial" w:hAnsi="Arial" w:cs="Arial"/>
          <w:b/>
          <w:sz w:val="24"/>
          <w:szCs w:val="24"/>
        </w:rPr>
        <w:t>1. számú melléklet</w:t>
      </w:r>
      <w:r>
        <w:rPr>
          <w:rFonts w:ascii="Arial" w:hAnsi="Arial" w:cs="Arial"/>
          <w:sz w:val="24"/>
          <w:szCs w:val="24"/>
        </w:rPr>
        <w:t>:</w:t>
      </w:r>
    </w:p>
    <w:p w:rsidR="00EC264F" w:rsidRPr="00601648" w:rsidRDefault="00EC264F" w:rsidP="00EC264F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1648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Nagyér</w:t>
      </w:r>
      <w:r w:rsidRPr="00601648">
        <w:rPr>
          <w:rFonts w:ascii="Arial" w:hAnsi="Arial" w:cs="Arial"/>
          <w:b/>
          <w:sz w:val="24"/>
          <w:szCs w:val="24"/>
        </w:rPr>
        <w:t xml:space="preserve"> Község Önkormányzatának kötelező önkormányzati feladatellátását szolgáló társulások</w:t>
      </w:r>
    </w:p>
    <w:p w:rsidR="00EC264F" w:rsidRDefault="00EC264F" w:rsidP="00EC264F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601648">
        <w:rPr>
          <w:rFonts w:ascii="Arial" w:hAnsi="Arial" w:cs="Arial"/>
          <w:b/>
          <w:sz w:val="24"/>
          <w:szCs w:val="24"/>
        </w:rPr>
        <w:t>igazgatás</w:t>
      </w:r>
      <w:r>
        <w:rPr>
          <w:rFonts w:ascii="Arial" w:hAnsi="Arial" w:cs="Arial"/>
          <w:sz w:val="24"/>
          <w:szCs w:val="24"/>
        </w:rPr>
        <w:t>: Csanádalberti Közös Önkormányzati Hivatal</w:t>
      </w:r>
    </w:p>
    <w:p w:rsidR="00EC264F" w:rsidRDefault="00EC264F" w:rsidP="00EC264F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székhelye: 6915 Csanádalberti, Fő út 30.”</w:t>
      </w:r>
    </w:p>
    <w:p w:rsidR="00EC264F" w:rsidRPr="006500E7" w:rsidRDefault="00EC264F" w:rsidP="008469C3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8469C3" w:rsidRDefault="008469C3" w:rsidP="008469C3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A210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.§</w:t>
      </w:r>
      <w:r w:rsidRPr="006322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Ez a rendelet 2015. március 1. napján lép </w:t>
      </w:r>
      <w:r w:rsidRPr="009E1C64">
        <w:rPr>
          <w:rFonts w:ascii="Arial" w:hAnsi="Arial" w:cs="Arial"/>
          <w:sz w:val="24"/>
          <w:szCs w:val="24"/>
        </w:rPr>
        <w:t>hatályba.</w:t>
      </w:r>
    </w:p>
    <w:p w:rsidR="008469C3" w:rsidRDefault="008469C3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0880" w:rsidRDefault="00680880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0880" w:rsidRDefault="00680880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69C3" w:rsidRDefault="008469C3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69C3" w:rsidRDefault="008469C3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AA8" w:rsidRPr="009E1C64" w:rsidRDefault="008469C3" w:rsidP="008469C3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Lőrincz Tibor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4AA8">
        <w:rPr>
          <w:rFonts w:ascii="Arial" w:hAnsi="Arial" w:cs="Arial"/>
          <w:sz w:val="24"/>
          <w:szCs w:val="24"/>
        </w:rPr>
        <w:t>Dr. Sarkadi Péter</w:t>
      </w:r>
    </w:p>
    <w:p w:rsidR="002E4AA8" w:rsidRDefault="008E39AF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4AA8" w:rsidRPr="009E1C64">
        <w:rPr>
          <w:rFonts w:ascii="Arial" w:hAnsi="Arial" w:cs="Arial"/>
          <w:sz w:val="24"/>
          <w:szCs w:val="24"/>
        </w:rPr>
        <w:t xml:space="preserve">polgármester                                          </w:t>
      </w:r>
      <w:r w:rsidR="00C4292E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7D35C6">
        <w:rPr>
          <w:rFonts w:ascii="Arial" w:hAnsi="Arial" w:cs="Arial"/>
          <w:sz w:val="24"/>
          <w:szCs w:val="24"/>
        </w:rPr>
        <w:t xml:space="preserve">    </w:t>
      </w:r>
      <w:r w:rsidR="00C4292E">
        <w:rPr>
          <w:rFonts w:ascii="Arial" w:hAnsi="Arial" w:cs="Arial"/>
          <w:sz w:val="24"/>
          <w:szCs w:val="24"/>
        </w:rPr>
        <w:t xml:space="preserve"> </w:t>
      </w:r>
      <w:r w:rsidR="002E4AA8" w:rsidRPr="009E1C64">
        <w:rPr>
          <w:rFonts w:ascii="Arial" w:hAnsi="Arial" w:cs="Arial"/>
          <w:sz w:val="24"/>
          <w:szCs w:val="24"/>
        </w:rPr>
        <w:t>jegyző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8469C3" w:rsidRDefault="008469C3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AA8" w:rsidRPr="009E1C6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D71800">
        <w:rPr>
          <w:rFonts w:ascii="Arial" w:hAnsi="Arial" w:cs="Arial"/>
          <w:b/>
          <w:sz w:val="24"/>
          <w:szCs w:val="24"/>
        </w:rPr>
        <w:t>Kihirdetve:</w:t>
      </w:r>
      <w:r>
        <w:rPr>
          <w:rFonts w:ascii="Arial" w:hAnsi="Arial" w:cs="Arial"/>
          <w:sz w:val="24"/>
          <w:szCs w:val="24"/>
        </w:rPr>
        <w:t xml:space="preserve"> 201</w:t>
      </w:r>
      <w:r w:rsidR="008469C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8469C3">
        <w:rPr>
          <w:rFonts w:ascii="Arial" w:hAnsi="Arial" w:cs="Arial"/>
          <w:sz w:val="24"/>
          <w:szCs w:val="24"/>
        </w:rPr>
        <w:t>február 27.</w:t>
      </w:r>
      <w:r w:rsidR="00D71800">
        <w:rPr>
          <w:rFonts w:ascii="Arial" w:hAnsi="Arial" w:cs="Arial"/>
          <w:sz w:val="24"/>
          <w:szCs w:val="24"/>
        </w:rPr>
        <w:t xml:space="preserve"> napján.</w:t>
      </w:r>
    </w:p>
    <w:p w:rsidR="002E4AA8" w:rsidRDefault="002E4AA8" w:rsidP="002E4AA8">
      <w:pPr>
        <w:pStyle w:val="Szvegtrzs"/>
        <w:jc w:val="both"/>
        <w:rPr>
          <w:b/>
          <w:i/>
        </w:rPr>
      </w:pP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9E1C64" w:rsidRDefault="007D35C6" w:rsidP="00EA2306">
      <w:pPr>
        <w:pStyle w:val="Szvegtrzs"/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292E">
        <w:rPr>
          <w:rFonts w:ascii="Arial" w:hAnsi="Arial" w:cs="Arial"/>
          <w:sz w:val="24"/>
          <w:szCs w:val="24"/>
        </w:rPr>
        <w:t xml:space="preserve"> </w:t>
      </w:r>
      <w:r w:rsidR="002E4AA8">
        <w:rPr>
          <w:rFonts w:ascii="Arial" w:hAnsi="Arial" w:cs="Arial"/>
          <w:sz w:val="24"/>
          <w:szCs w:val="24"/>
        </w:rPr>
        <w:t>Dr. Sarkadi Péter</w:t>
      </w:r>
    </w:p>
    <w:p w:rsidR="00D71800" w:rsidRDefault="002E4AA8" w:rsidP="00D71800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9E1C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C4292E">
        <w:rPr>
          <w:rFonts w:ascii="Arial" w:hAnsi="Arial" w:cs="Arial"/>
          <w:sz w:val="24"/>
          <w:szCs w:val="24"/>
        </w:rPr>
        <w:t xml:space="preserve">               </w:t>
      </w:r>
      <w:r w:rsidR="007D35C6">
        <w:rPr>
          <w:rFonts w:ascii="Arial" w:hAnsi="Arial" w:cs="Arial"/>
          <w:sz w:val="24"/>
          <w:szCs w:val="24"/>
        </w:rPr>
        <w:t xml:space="preserve">    </w:t>
      </w:r>
      <w:r w:rsidR="00C4292E">
        <w:rPr>
          <w:rFonts w:ascii="Arial" w:hAnsi="Arial" w:cs="Arial"/>
          <w:sz w:val="24"/>
          <w:szCs w:val="24"/>
        </w:rPr>
        <w:t xml:space="preserve"> </w:t>
      </w:r>
      <w:r w:rsidRPr="009E1C64">
        <w:rPr>
          <w:rFonts w:ascii="Arial" w:hAnsi="Arial" w:cs="Arial"/>
          <w:sz w:val="24"/>
          <w:szCs w:val="24"/>
        </w:rPr>
        <w:t>jegyző</w:t>
      </w:r>
    </w:p>
    <w:p w:rsidR="00E318E9" w:rsidRPr="00F04B4B" w:rsidRDefault="00E318E9" w:rsidP="00754C4B">
      <w:pPr>
        <w:spacing w:line="360" w:lineRule="auto"/>
        <w:jc w:val="center"/>
        <w:rPr>
          <w:rFonts w:ascii="Arial" w:hAnsi="Arial" w:cs="Arial"/>
          <w:b/>
          <w:sz w:val="28"/>
        </w:rPr>
      </w:pPr>
    </w:p>
    <w:sectPr w:rsidR="00E318E9" w:rsidRPr="00F04B4B" w:rsidSect="008D5D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F8" w:rsidRDefault="00CB28F8" w:rsidP="00DB0A9B">
      <w:r>
        <w:separator/>
      </w:r>
    </w:p>
  </w:endnote>
  <w:endnote w:type="continuationSeparator" w:id="1">
    <w:p w:rsidR="00CB28F8" w:rsidRDefault="00CB28F8" w:rsidP="00DB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4704"/>
      <w:docPartObj>
        <w:docPartGallery w:val="Page Numbers (Bottom of Page)"/>
        <w:docPartUnique/>
      </w:docPartObj>
    </w:sdtPr>
    <w:sdtContent>
      <w:p w:rsidR="00DA07C2" w:rsidRDefault="00555AFE">
        <w:pPr>
          <w:pStyle w:val="llb"/>
          <w:jc w:val="right"/>
        </w:pPr>
        <w:fldSimple w:instr=" PAGE   \* MERGEFORMAT ">
          <w:r w:rsidR="00AE72F8">
            <w:rPr>
              <w:noProof/>
            </w:rPr>
            <w:t>1</w:t>
          </w:r>
        </w:fldSimple>
      </w:p>
    </w:sdtContent>
  </w:sdt>
  <w:p w:rsidR="00DA07C2" w:rsidRDefault="00DA07C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F8" w:rsidRDefault="00CB28F8" w:rsidP="00DB0A9B">
      <w:r>
        <w:separator/>
      </w:r>
    </w:p>
  </w:footnote>
  <w:footnote w:type="continuationSeparator" w:id="1">
    <w:p w:rsidR="00CB28F8" w:rsidRDefault="00CB28F8" w:rsidP="00DB0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5D4"/>
    <w:multiLevelType w:val="hybridMultilevel"/>
    <w:tmpl w:val="42BA5C9E"/>
    <w:lvl w:ilvl="0" w:tplc="CA9AE8D2">
      <w:start w:val="3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9BD422B"/>
    <w:multiLevelType w:val="hybridMultilevel"/>
    <w:tmpl w:val="AB4E44E2"/>
    <w:lvl w:ilvl="0" w:tplc="0EB48B8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1CE9532C"/>
    <w:multiLevelType w:val="singleLevel"/>
    <w:tmpl w:val="02E2F9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CA849B5"/>
    <w:multiLevelType w:val="hybridMultilevel"/>
    <w:tmpl w:val="DB46A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9368E"/>
    <w:multiLevelType w:val="hybridMultilevel"/>
    <w:tmpl w:val="2132D716"/>
    <w:lvl w:ilvl="0" w:tplc="3B1850E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E176B"/>
    <w:multiLevelType w:val="hybridMultilevel"/>
    <w:tmpl w:val="12BAE270"/>
    <w:lvl w:ilvl="0" w:tplc="E7C8739E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C4FEA"/>
    <w:multiLevelType w:val="hybridMultilevel"/>
    <w:tmpl w:val="806E61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227C2"/>
    <w:multiLevelType w:val="hybridMultilevel"/>
    <w:tmpl w:val="3DDC6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76A60"/>
    <w:multiLevelType w:val="hybridMultilevel"/>
    <w:tmpl w:val="A68E22FC"/>
    <w:lvl w:ilvl="0" w:tplc="9222CA76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AA8"/>
    <w:rsid w:val="000007F1"/>
    <w:rsid w:val="00011983"/>
    <w:rsid w:val="0001248C"/>
    <w:rsid w:val="00015153"/>
    <w:rsid w:val="000169BE"/>
    <w:rsid w:val="00023F5C"/>
    <w:rsid w:val="000352AC"/>
    <w:rsid w:val="00057728"/>
    <w:rsid w:val="00070017"/>
    <w:rsid w:val="000715DC"/>
    <w:rsid w:val="000727F8"/>
    <w:rsid w:val="00087C27"/>
    <w:rsid w:val="000947BC"/>
    <w:rsid w:val="00097E21"/>
    <w:rsid w:val="000A36F2"/>
    <w:rsid w:val="000F7006"/>
    <w:rsid w:val="00105414"/>
    <w:rsid w:val="00105C26"/>
    <w:rsid w:val="0012248C"/>
    <w:rsid w:val="0013152F"/>
    <w:rsid w:val="0016527E"/>
    <w:rsid w:val="00165F39"/>
    <w:rsid w:val="001735CE"/>
    <w:rsid w:val="00191E10"/>
    <w:rsid w:val="00192E50"/>
    <w:rsid w:val="00193A8B"/>
    <w:rsid w:val="001A210E"/>
    <w:rsid w:val="001B3911"/>
    <w:rsid w:val="001B6159"/>
    <w:rsid w:val="001B7C0C"/>
    <w:rsid w:val="001C4392"/>
    <w:rsid w:val="001C5FF1"/>
    <w:rsid w:val="001D3535"/>
    <w:rsid w:val="001D5F5F"/>
    <w:rsid w:val="001E1D0B"/>
    <w:rsid w:val="001E7F8C"/>
    <w:rsid w:val="0020255A"/>
    <w:rsid w:val="0020314A"/>
    <w:rsid w:val="002038CB"/>
    <w:rsid w:val="00227C8B"/>
    <w:rsid w:val="0025371A"/>
    <w:rsid w:val="00254457"/>
    <w:rsid w:val="0025639D"/>
    <w:rsid w:val="00257DFC"/>
    <w:rsid w:val="00270804"/>
    <w:rsid w:val="00271589"/>
    <w:rsid w:val="002922E2"/>
    <w:rsid w:val="0029276A"/>
    <w:rsid w:val="00296047"/>
    <w:rsid w:val="002A7F40"/>
    <w:rsid w:val="002C29E9"/>
    <w:rsid w:val="002D1976"/>
    <w:rsid w:val="002E198A"/>
    <w:rsid w:val="002E4AA8"/>
    <w:rsid w:val="002E6E5B"/>
    <w:rsid w:val="00307FFE"/>
    <w:rsid w:val="0032255E"/>
    <w:rsid w:val="00325A66"/>
    <w:rsid w:val="00344E94"/>
    <w:rsid w:val="0036048D"/>
    <w:rsid w:val="0036106D"/>
    <w:rsid w:val="00362562"/>
    <w:rsid w:val="003761CE"/>
    <w:rsid w:val="00382402"/>
    <w:rsid w:val="00382761"/>
    <w:rsid w:val="00393CD7"/>
    <w:rsid w:val="003A2D20"/>
    <w:rsid w:val="003B04D7"/>
    <w:rsid w:val="003B3AD0"/>
    <w:rsid w:val="003B7B06"/>
    <w:rsid w:val="003C46FF"/>
    <w:rsid w:val="003E50DC"/>
    <w:rsid w:val="003F006F"/>
    <w:rsid w:val="003F32E6"/>
    <w:rsid w:val="00404CE2"/>
    <w:rsid w:val="00406E84"/>
    <w:rsid w:val="00412490"/>
    <w:rsid w:val="0042178B"/>
    <w:rsid w:val="00440769"/>
    <w:rsid w:val="00444054"/>
    <w:rsid w:val="00454129"/>
    <w:rsid w:val="00484D58"/>
    <w:rsid w:val="00491529"/>
    <w:rsid w:val="00496A97"/>
    <w:rsid w:val="004A26E3"/>
    <w:rsid w:val="004A4645"/>
    <w:rsid w:val="004B4156"/>
    <w:rsid w:val="004B5804"/>
    <w:rsid w:val="004C052E"/>
    <w:rsid w:val="004C38BC"/>
    <w:rsid w:val="004C41A8"/>
    <w:rsid w:val="004D1BCD"/>
    <w:rsid w:val="004F45B6"/>
    <w:rsid w:val="004F69F1"/>
    <w:rsid w:val="00547D4D"/>
    <w:rsid w:val="00555AFE"/>
    <w:rsid w:val="00585A33"/>
    <w:rsid w:val="005866E0"/>
    <w:rsid w:val="00591BC6"/>
    <w:rsid w:val="005A1425"/>
    <w:rsid w:val="005A6234"/>
    <w:rsid w:val="005D3C6B"/>
    <w:rsid w:val="005D6A96"/>
    <w:rsid w:val="005E517A"/>
    <w:rsid w:val="005E6EF1"/>
    <w:rsid w:val="006028F5"/>
    <w:rsid w:val="00613CE3"/>
    <w:rsid w:val="00636B2D"/>
    <w:rsid w:val="0064258C"/>
    <w:rsid w:val="006470CC"/>
    <w:rsid w:val="00662300"/>
    <w:rsid w:val="00662E8A"/>
    <w:rsid w:val="00673CEA"/>
    <w:rsid w:val="00680880"/>
    <w:rsid w:val="006B2B27"/>
    <w:rsid w:val="006C6839"/>
    <w:rsid w:val="006D5B22"/>
    <w:rsid w:val="006E0B06"/>
    <w:rsid w:val="00702023"/>
    <w:rsid w:val="00702C66"/>
    <w:rsid w:val="00735671"/>
    <w:rsid w:val="0074142D"/>
    <w:rsid w:val="00743D21"/>
    <w:rsid w:val="0074649D"/>
    <w:rsid w:val="00754C4B"/>
    <w:rsid w:val="00771488"/>
    <w:rsid w:val="007836F2"/>
    <w:rsid w:val="00786DE3"/>
    <w:rsid w:val="0079498A"/>
    <w:rsid w:val="007A1D7A"/>
    <w:rsid w:val="007C74E2"/>
    <w:rsid w:val="007D35C6"/>
    <w:rsid w:val="007D6814"/>
    <w:rsid w:val="007E7647"/>
    <w:rsid w:val="007F142C"/>
    <w:rsid w:val="00800B0F"/>
    <w:rsid w:val="00823CFD"/>
    <w:rsid w:val="00827A1E"/>
    <w:rsid w:val="00832B0C"/>
    <w:rsid w:val="008378F5"/>
    <w:rsid w:val="008410AD"/>
    <w:rsid w:val="008469C3"/>
    <w:rsid w:val="00871CE1"/>
    <w:rsid w:val="008965F8"/>
    <w:rsid w:val="00896E92"/>
    <w:rsid w:val="008A077F"/>
    <w:rsid w:val="008A5E8D"/>
    <w:rsid w:val="008D0E39"/>
    <w:rsid w:val="008D3D75"/>
    <w:rsid w:val="008D5D36"/>
    <w:rsid w:val="008E15BF"/>
    <w:rsid w:val="008E39AF"/>
    <w:rsid w:val="008E7E00"/>
    <w:rsid w:val="008F19A8"/>
    <w:rsid w:val="008F5153"/>
    <w:rsid w:val="009037BB"/>
    <w:rsid w:val="00933B2A"/>
    <w:rsid w:val="0096387D"/>
    <w:rsid w:val="009749CE"/>
    <w:rsid w:val="00981434"/>
    <w:rsid w:val="00981A1F"/>
    <w:rsid w:val="00990A30"/>
    <w:rsid w:val="009B1017"/>
    <w:rsid w:val="009B4D94"/>
    <w:rsid w:val="009C5DD9"/>
    <w:rsid w:val="009D7BC5"/>
    <w:rsid w:val="009E1BDC"/>
    <w:rsid w:val="009F54B0"/>
    <w:rsid w:val="00A03F35"/>
    <w:rsid w:val="00A16DB2"/>
    <w:rsid w:val="00A24526"/>
    <w:rsid w:val="00A4482C"/>
    <w:rsid w:val="00A46DC8"/>
    <w:rsid w:val="00A46DFC"/>
    <w:rsid w:val="00A57ECC"/>
    <w:rsid w:val="00A6069B"/>
    <w:rsid w:val="00A653F8"/>
    <w:rsid w:val="00A67773"/>
    <w:rsid w:val="00A71D91"/>
    <w:rsid w:val="00A9573A"/>
    <w:rsid w:val="00AA38FE"/>
    <w:rsid w:val="00AC0008"/>
    <w:rsid w:val="00AC32D8"/>
    <w:rsid w:val="00AE0070"/>
    <w:rsid w:val="00AE07D1"/>
    <w:rsid w:val="00AE72F8"/>
    <w:rsid w:val="00AF09A7"/>
    <w:rsid w:val="00AF3DCB"/>
    <w:rsid w:val="00AF6409"/>
    <w:rsid w:val="00B361DF"/>
    <w:rsid w:val="00B4025B"/>
    <w:rsid w:val="00B522F5"/>
    <w:rsid w:val="00B52E80"/>
    <w:rsid w:val="00B54A89"/>
    <w:rsid w:val="00B81DF1"/>
    <w:rsid w:val="00B84A16"/>
    <w:rsid w:val="00B97BFB"/>
    <w:rsid w:val="00BC55E9"/>
    <w:rsid w:val="00BC718B"/>
    <w:rsid w:val="00BD4AA4"/>
    <w:rsid w:val="00BE6FB0"/>
    <w:rsid w:val="00BF23F7"/>
    <w:rsid w:val="00BF2B35"/>
    <w:rsid w:val="00C251B4"/>
    <w:rsid w:val="00C426A4"/>
    <w:rsid w:val="00C4292E"/>
    <w:rsid w:val="00C6180C"/>
    <w:rsid w:val="00C66336"/>
    <w:rsid w:val="00CA12C5"/>
    <w:rsid w:val="00CA1B2D"/>
    <w:rsid w:val="00CA31E4"/>
    <w:rsid w:val="00CB28F8"/>
    <w:rsid w:val="00CB2D9F"/>
    <w:rsid w:val="00CB6322"/>
    <w:rsid w:val="00CC34AB"/>
    <w:rsid w:val="00CD0F37"/>
    <w:rsid w:val="00CD4219"/>
    <w:rsid w:val="00D06DBE"/>
    <w:rsid w:val="00D0732D"/>
    <w:rsid w:val="00D121F8"/>
    <w:rsid w:val="00D4477C"/>
    <w:rsid w:val="00D44DBC"/>
    <w:rsid w:val="00D64CF0"/>
    <w:rsid w:val="00D651C7"/>
    <w:rsid w:val="00D672B4"/>
    <w:rsid w:val="00D71800"/>
    <w:rsid w:val="00D74D47"/>
    <w:rsid w:val="00D82838"/>
    <w:rsid w:val="00D832E4"/>
    <w:rsid w:val="00D94907"/>
    <w:rsid w:val="00DA07C2"/>
    <w:rsid w:val="00DB0A9B"/>
    <w:rsid w:val="00DE0FF4"/>
    <w:rsid w:val="00DE28DF"/>
    <w:rsid w:val="00E01E3F"/>
    <w:rsid w:val="00E06F67"/>
    <w:rsid w:val="00E22004"/>
    <w:rsid w:val="00E23DB8"/>
    <w:rsid w:val="00E318E9"/>
    <w:rsid w:val="00E82E1E"/>
    <w:rsid w:val="00E85AB7"/>
    <w:rsid w:val="00EA2306"/>
    <w:rsid w:val="00EA67F4"/>
    <w:rsid w:val="00EC0D82"/>
    <w:rsid w:val="00EC264F"/>
    <w:rsid w:val="00EC294A"/>
    <w:rsid w:val="00EC6781"/>
    <w:rsid w:val="00EC6E4C"/>
    <w:rsid w:val="00EC7EDE"/>
    <w:rsid w:val="00EE189E"/>
    <w:rsid w:val="00EE632E"/>
    <w:rsid w:val="00F04B4B"/>
    <w:rsid w:val="00F203AF"/>
    <w:rsid w:val="00F22B98"/>
    <w:rsid w:val="00F31B7B"/>
    <w:rsid w:val="00F35178"/>
    <w:rsid w:val="00F43B11"/>
    <w:rsid w:val="00F674FB"/>
    <w:rsid w:val="00F676C8"/>
    <w:rsid w:val="00F705C7"/>
    <w:rsid w:val="00F872DC"/>
    <w:rsid w:val="00FA6119"/>
    <w:rsid w:val="00FA7995"/>
    <w:rsid w:val="00FC1BB0"/>
    <w:rsid w:val="00FC44EB"/>
    <w:rsid w:val="00FF1F42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AA8"/>
  </w:style>
  <w:style w:type="paragraph" w:styleId="Cmsor1">
    <w:name w:val="heading 1"/>
    <w:basedOn w:val="Norml"/>
    <w:next w:val="Norml"/>
    <w:qFormat/>
    <w:rsid w:val="004B4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B4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4B4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E4AA8"/>
    <w:pPr>
      <w:keepNext/>
      <w:tabs>
        <w:tab w:val="left" w:pos="567"/>
        <w:tab w:val="left" w:pos="851"/>
        <w:tab w:val="left" w:pos="2269"/>
        <w:tab w:val="left" w:pos="3402"/>
        <w:tab w:val="left" w:pos="5670"/>
      </w:tabs>
      <w:spacing w:line="240" w:lineRule="atLeast"/>
      <w:jc w:val="center"/>
      <w:outlineLvl w:val="5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E4AA8"/>
    <w:pPr>
      <w:spacing w:after="120"/>
    </w:pPr>
  </w:style>
  <w:style w:type="character" w:styleId="Hiperhivatkozs">
    <w:name w:val="Hyperlink"/>
    <w:basedOn w:val="Bekezdsalapbettpusa"/>
    <w:rsid w:val="002E4AA8"/>
    <w:rPr>
      <w:color w:val="0000FF"/>
      <w:u w:val="single"/>
    </w:rPr>
  </w:style>
  <w:style w:type="paragraph" w:styleId="Buborkszveg">
    <w:name w:val="Balloon Text"/>
    <w:basedOn w:val="Norml"/>
    <w:semiHidden/>
    <w:rsid w:val="00CA1B2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rsid w:val="00CA31E4"/>
    <w:rPr>
      <w:b/>
      <w:sz w:val="26"/>
    </w:rPr>
  </w:style>
  <w:style w:type="paragraph" w:styleId="lfej">
    <w:name w:val="header"/>
    <w:basedOn w:val="Norml"/>
    <w:link w:val="lfejChar"/>
    <w:uiPriority w:val="99"/>
    <w:semiHidden/>
    <w:unhideWhenUsed/>
    <w:rsid w:val="00DB0A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0A9B"/>
  </w:style>
  <w:style w:type="paragraph" w:styleId="llb">
    <w:name w:val="footer"/>
    <w:basedOn w:val="Norml"/>
    <w:link w:val="llbChar"/>
    <w:uiPriority w:val="99"/>
    <w:unhideWhenUsed/>
    <w:rsid w:val="00DB0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A9B"/>
  </w:style>
  <w:style w:type="character" w:styleId="Mrltotthiperhivatkozs">
    <w:name w:val="FollowedHyperlink"/>
    <w:basedOn w:val="Bekezdsalapbettpusa"/>
    <w:uiPriority w:val="99"/>
    <w:semiHidden/>
    <w:unhideWhenUsed/>
    <w:rsid w:val="000A36F2"/>
    <w:rPr>
      <w:color w:val="800080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EC2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Csanádalberti Község Önkormányzati Képviselőtestületének</vt:lpstr>
    </vt:vector>
  </TitlesOfParts>
  <Company>office2003</Company>
  <LinksUpToDate>false</LinksUpToDate>
  <CharactersWithSpaces>3986</CharactersWithSpaces>
  <SharedDoc>false</SharedDoc>
  <HLinks>
    <vt:vector size="6" baseType="variant"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http://www.csanadalberti.hu/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Csanádalberti Község Önkormányzati Képviselőtestületének</dc:title>
  <dc:creator>MS-USER</dc:creator>
  <cp:lastModifiedBy>ONKC</cp:lastModifiedBy>
  <cp:revision>2</cp:revision>
  <cp:lastPrinted>2014-01-27T09:28:00Z</cp:lastPrinted>
  <dcterms:created xsi:type="dcterms:W3CDTF">2015-03-10T07:42:00Z</dcterms:created>
  <dcterms:modified xsi:type="dcterms:W3CDTF">2015-03-10T07:42:00Z</dcterms:modified>
</cp:coreProperties>
</file>